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AE73F3" w:rsidTr="00126516">
        <w:trPr>
          <w:cantSplit/>
          <w:trHeight w:val="1152"/>
        </w:trPr>
        <w:tc>
          <w:tcPr>
            <w:tcW w:w="4140" w:type="dxa"/>
          </w:tcPr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Баш</w:t>
            </w:r>
            <w:proofErr w:type="gramStart"/>
            <w:r w:rsidRPr="00F65F7D">
              <w:rPr>
                <w:sz w:val="24"/>
                <w:szCs w:val="24"/>
              </w:rPr>
              <w:t>k</w:t>
            </w:r>
            <w:proofErr w:type="gramEnd"/>
            <w:r w:rsidRPr="00F65F7D">
              <w:rPr>
                <w:sz w:val="24"/>
                <w:szCs w:val="24"/>
              </w:rPr>
              <w:t>ортостан</w:t>
            </w:r>
            <w:proofErr w:type="spellEnd"/>
            <w:r w:rsidRPr="00F65F7D">
              <w:rPr>
                <w:sz w:val="24"/>
                <w:szCs w:val="24"/>
              </w:rPr>
              <w:t xml:space="preserve"> </w:t>
            </w:r>
            <w:proofErr w:type="spellStart"/>
            <w:r w:rsidRPr="00F65F7D">
              <w:rPr>
                <w:sz w:val="24"/>
                <w:szCs w:val="24"/>
              </w:rPr>
              <w:t>Республикаһы</w:t>
            </w:r>
            <w:proofErr w:type="spellEnd"/>
          </w:p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Салауат</w:t>
            </w:r>
            <w:proofErr w:type="spellEnd"/>
            <w:r w:rsidRPr="00F65F7D">
              <w:rPr>
                <w:sz w:val="24"/>
                <w:szCs w:val="24"/>
              </w:rPr>
              <w:t xml:space="preserve"> районы</w:t>
            </w:r>
          </w:p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муниципаль</w:t>
            </w:r>
            <w:proofErr w:type="spellEnd"/>
            <w:r w:rsidRPr="00F65F7D">
              <w:rPr>
                <w:sz w:val="24"/>
                <w:szCs w:val="24"/>
              </w:rPr>
              <w:t xml:space="preserve">   </w:t>
            </w:r>
            <w:proofErr w:type="spellStart"/>
            <w:r w:rsidRPr="00F65F7D">
              <w:rPr>
                <w:sz w:val="24"/>
                <w:szCs w:val="24"/>
              </w:rPr>
              <w:t>районының</w:t>
            </w:r>
            <w:proofErr w:type="spellEnd"/>
          </w:p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Ла</w:t>
            </w:r>
            <w:proofErr w:type="gramStart"/>
            <w:r w:rsidRPr="00F65F7D">
              <w:rPr>
                <w:sz w:val="24"/>
                <w:szCs w:val="24"/>
              </w:rPr>
              <w:t>k</w:t>
            </w:r>
            <w:proofErr w:type="gramEnd"/>
            <w:r w:rsidRPr="00F65F7D">
              <w:rPr>
                <w:sz w:val="24"/>
                <w:szCs w:val="24"/>
              </w:rPr>
              <w:t>лы</w:t>
            </w:r>
            <w:proofErr w:type="spellEnd"/>
            <w:r w:rsidRPr="00F65F7D">
              <w:rPr>
                <w:sz w:val="24"/>
                <w:szCs w:val="24"/>
              </w:rPr>
              <w:t xml:space="preserve"> </w:t>
            </w:r>
            <w:proofErr w:type="spellStart"/>
            <w:r w:rsidRPr="00F65F7D">
              <w:rPr>
                <w:sz w:val="24"/>
                <w:szCs w:val="24"/>
              </w:rPr>
              <w:t>ауыл</w:t>
            </w:r>
            <w:proofErr w:type="spellEnd"/>
            <w:r w:rsidRPr="00F65F7D">
              <w:rPr>
                <w:sz w:val="24"/>
                <w:szCs w:val="24"/>
              </w:rPr>
              <w:t xml:space="preserve"> советы</w:t>
            </w:r>
          </w:p>
          <w:p w:rsidR="00AE73F3" w:rsidRPr="00F65F7D" w:rsidRDefault="00AE73F3" w:rsidP="00AE73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r w:rsidRPr="00F65F7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DA1E698" wp14:editId="37180DD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73F3" w:rsidRPr="00F65F7D" w:rsidRDefault="00AE73F3" w:rsidP="00AE73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Республика Башкортостан</w:t>
            </w:r>
          </w:p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Совет сельского поселения</w:t>
            </w:r>
          </w:p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Лаклинский</w:t>
            </w:r>
            <w:proofErr w:type="spellEnd"/>
            <w:r w:rsidRPr="00F65F7D">
              <w:rPr>
                <w:sz w:val="24"/>
                <w:szCs w:val="24"/>
              </w:rPr>
              <w:t xml:space="preserve">    сельсовет</w:t>
            </w:r>
          </w:p>
          <w:p w:rsidR="00AE73F3" w:rsidRPr="00F65F7D" w:rsidRDefault="00AE73F3" w:rsidP="00AE73F3">
            <w:pPr>
              <w:jc w:val="center"/>
              <w:rPr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муниципального района</w:t>
            </w:r>
          </w:p>
          <w:p w:rsidR="00AE73F3" w:rsidRPr="00F65F7D" w:rsidRDefault="00AE73F3" w:rsidP="00AE73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Салаватский район</w:t>
            </w:r>
          </w:p>
        </w:tc>
      </w:tr>
      <w:tr w:rsidR="00AE73F3" w:rsidTr="00126516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E73F3" w:rsidRPr="00F65F7D" w:rsidRDefault="00AE73F3" w:rsidP="00AE73F3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 xml:space="preserve">452498, </w:t>
            </w:r>
            <w:proofErr w:type="spellStart"/>
            <w:r w:rsidRPr="00F65F7D">
              <w:rPr>
                <w:sz w:val="24"/>
                <w:szCs w:val="24"/>
              </w:rPr>
              <w:t>Ла</w:t>
            </w:r>
            <w:proofErr w:type="gramStart"/>
            <w:r w:rsidRPr="00F65F7D">
              <w:rPr>
                <w:sz w:val="24"/>
                <w:szCs w:val="24"/>
              </w:rPr>
              <w:t>k</w:t>
            </w:r>
            <w:proofErr w:type="gramEnd"/>
            <w:r w:rsidRPr="00F65F7D">
              <w:rPr>
                <w:sz w:val="24"/>
                <w:szCs w:val="24"/>
              </w:rPr>
              <w:t>лы</w:t>
            </w:r>
            <w:proofErr w:type="spellEnd"/>
            <w:r w:rsidRPr="00F65F7D">
              <w:rPr>
                <w:sz w:val="24"/>
                <w:szCs w:val="24"/>
              </w:rPr>
              <w:t xml:space="preserve"> </w:t>
            </w:r>
            <w:proofErr w:type="spellStart"/>
            <w:r w:rsidRPr="00F65F7D">
              <w:rPr>
                <w:sz w:val="24"/>
                <w:szCs w:val="24"/>
              </w:rPr>
              <w:t>ауылы</w:t>
            </w:r>
            <w:proofErr w:type="spellEnd"/>
            <w:r w:rsidRPr="00F65F7D">
              <w:rPr>
                <w:sz w:val="24"/>
                <w:szCs w:val="24"/>
              </w:rPr>
              <w:t xml:space="preserve">, Совет </w:t>
            </w:r>
            <w:proofErr w:type="spellStart"/>
            <w:r w:rsidRPr="00F65F7D">
              <w:rPr>
                <w:sz w:val="24"/>
                <w:szCs w:val="24"/>
              </w:rPr>
              <w:t>урамы</w:t>
            </w:r>
            <w:proofErr w:type="spellEnd"/>
            <w:r w:rsidRPr="00F65F7D">
              <w:rPr>
                <w:sz w:val="24"/>
                <w:szCs w:val="24"/>
              </w:rPr>
              <w:t>, 5</w:t>
            </w:r>
          </w:p>
          <w:p w:rsidR="00AE73F3" w:rsidRPr="00F65F7D" w:rsidRDefault="00AE73F3" w:rsidP="00AE73F3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E73F3" w:rsidRPr="00F65F7D" w:rsidRDefault="00AE73F3" w:rsidP="00AE73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E73F3" w:rsidRPr="00F65F7D" w:rsidRDefault="00AE73F3" w:rsidP="00AE73F3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 xml:space="preserve">452498, с. </w:t>
            </w:r>
            <w:proofErr w:type="spellStart"/>
            <w:r w:rsidRPr="00F65F7D">
              <w:rPr>
                <w:sz w:val="24"/>
                <w:szCs w:val="24"/>
              </w:rPr>
              <w:t>Лаклы</w:t>
            </w:r>
            <w:proofErr w:type="spellEnd"/>
            <w:r w:rsidRPr="00F65F7D">
              <w:rPr>
                <w:sz w:val="24"/>
                <w:szCs w:val="24"/>
              </w:rPr>
              <w:t>, ул. Советская, 5</w:t>
            </w:r>
          </w:p>
          <w:p w:rsidR="00AE73F3" w:rsidRPr="00F65F7D" w:rsidRDefault="00AE73F3" w:rsidP="00AE73F3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тел. 2-71-45</w:t>
            </w:r>
          </w:p>
        </w:tc>
      </w:tr>
    </w:tbl>
    <w:p w:rsidR="00AE73F3" w:rsidRPr="0088507C" w:rsidRDefault="00AE73F3" w:rsidP="00AE73F3">
      <w:pPr>
        <w:jc w:val="center"/>
        <w:rPr>
          <w:sz w:val="28"/>
          <w:szCs w:val="28"/>
        </w:rPr>
      </w:pPr>
      <w:r w:rsidRPr="00F66417">
        <w:rPr>
          <w:sz w:val="28"/>
          <w:szCs w:val="28"/>
        </w:rPr>
        <w:t>Двадцат</w:t>
      </w:r>
      <w:r>
        <w:rPr>
          <w:sz w:val="28"/>
          <w:szCs w:val="28"/>
        </w:rPr>
        <w:t>ь первое</w:t>
      </w:r>
      <w:r w:rsidRPr="0088507C">
        <w:rPr>
          <w:sz w:val="28"/>
          <w:szCs w:val="28"/>
        </w:rPr>
        <w:t xml:space="preserve">  заседание двадцать   девятого созыва</w:t>
      </w:r>
    </w:p>
    <w:p w:rsidR="00AE73F3" w:rsidRPr="0088507C" w:rsidRDefault="00AE73F3" w:rsidP="00AE73F3">
      <w:pPr>
        <w:rPr>
          <w:sz w:val="28"/>
          <w:szCs w:val="28"/>
        </w:rPr>
      </w:pPr>
    </w:p>
    <w:p w:rsidR="00AE73F3" w:rsidRPr="00AE73F3" w:rsidRDefault="00AE73F3" w:rsidP="00AE73F3">
      <w:pPr>
        <w:pStyle w:val="20"/>
        <w:spacing w:after="0" w:line="240" w:lineRule="auto"/>
        <w:jc w:val="center"/>
        <w:rPr>
          <w:sz w:val="28"/>
          <w:szCs w:val="28"/>
        </w:rPr>
      </w:pPr>
      <w:r w:rsidRPr="0088507C">
        <w:rPr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88507C">
        <w:rPr>
          <w:sz w:val="28"/>
          <w:szCs w:val="28"/>
        </w:rPr>
        <w:t xml:space="preserve">                           </w:t>
      </w:r>
      <w:r w:rsidRPr="00F66417">
        <w:rPr>
          <w:sz w:val="28"/>
          <w:szCs w:val="28"/>
        </w:rPr>
        <w:t xml:space="preserve">10  апреля   2025 года   № </w:t>
      </w:r>
      <w:r>
        <w:rPr>
          <w:sz w:val="28"/>
          <w:szCs w:val="28"/>
        </w:rPr>
        <w:t>66</w:t>
      </w:r>
    </w:p>
    <w:p w:rsidR="00AE73F3" w:rsidRDefault="00AE73F3" w:rsidP="00AE73F3">
      <w:pPr>
        <w:widowControl w:val="0"/>
        <w:tabs>
          <w:tab w:val="left" w:pos="3135"/>
        </w:tabs>
        <w:autoSpaceDE w:val="0"/>
        <w:autoSpaceDN w:val="0"/>
        <w:adjustRightInd w:val="0"/>
        <w:rPr>
          <w:sz w:val="28"/>
          <w:szCs w:val="28"/>
        </w:rPr>
      </w:pPr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E73F3">
        <w:rPr>
          <w:rFonts w:ascii="Times New Roman" w:hAnsi="Times New Roman" w:cs="Times New Roman"/>
          <w:color w:val="000000"/>
          <w:sz w:val="28"/>
          <w:szCs w:val="28"/>
        </w:rPr>
        <w:t>О  мерах</w:t>
      </w:r>
      <w:r w:rsidRPr="00AE73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5F5F5"/>
        </w:rPr>
        <w:t xml:space="preserve"> по обеспечению</w:t>
      </w:r>
      <w:r w:rsidRPr="00AE73F3">
        <w:rPr>
          <w:rFonts w:ascii="Times New Roman" w:hAnsi="Times New Roman" w:cs="Times New Roman"/>
          <w:color w:val="000000"/>
          <w:sz w:val="28"/>
          <w:szCs w:val="28"/>
        </w:rPr>
        <w:t xml:space="preserve"> пожарной безопасности </w:t>
      </w:r>
      <w:bookmarkEnd w:id="0"/>
      <w:r w:rsidRPr="00AE73F3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</w:t>
      </w:r>
      <w:r w:rsidRPr="00AE73F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E73F3">
        <w:rPr>
          <w:rFonts w:ascii="Times New Roman" w:hAnsi="Times New Roman" w:cs="Times New Roman"/>
          <w:sz w:val="28"/>
          <w:szCs w:val="28"/>
        </w:rPr>
        <w:t xml:space="preserve"> </w:t>
      </w:r>
      <w:r w:rsidRPr="00AE73F3">
        <w:rPr>
          <w:rFonts w:ascii="Times New Roman" w:hAnsi="Times New Roman" w:cs="Times New Roman"/>
          <w:color w:val="000000"/>
          <w:sz w:val="28"/>
          <w:szCs w:val="28"/>
        </w:rPr>
        <w:t>сельсовет муниципального района  Салаватский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3F3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06.10.2003 № 131-ФЗ                     «Об общих принципах организации местного самоуправления в Российской Федерации», ст. 19 Федерального закона Российской Федерации                                        от 21.12.1994 № 69-ФЗ «О пожарной безопасности», а также с целью предупреждения гибели и травматизма людей при пожарах, стабилизации обстановки с обеспечением пожарной безопасности на территории сельского поселения </w:t>
      </w:r>
      <w:proofErr w:type="spellStart"/>
      <w:r w:rsidRPr="00AE73F3">
        <w:rPr>
          <w:rFonts w:ascii="Times New Roman" w:hAnsi="Times New Roman" w:cs="Times New Roman"/>
          <w:sz w:val="28"/>
          <w:szCs w:val="28"/>
        </w:rPr>
        <w:t>Терменевский</w:t>
      </w:r>
      <w:proofErr w:type="spellEnd"/>
      <w:r w:rsidRPr="00AE73F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Салаватский район Республики Башкортостан,</w:t>
      </w:r>
      <w:proofErr w:type="gramEnd"/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3F3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</w:t>
      </w:r>
      <w:r w:rsidRPr="00AE73F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E73F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Салаватский район Республики Башкортостан</w:t>
      </w:r>
    </w:p>
    <w:p w:rsidR="00AE73F3" w:rsidRPr="00AE73F3" w:rsidRDefault="00AE73F3" w:rsidP="00AE73F3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F3"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 w:rsidRPr="00AE73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E73F3" w:rsidRPr="00AE73F3" w:rsidRDefault="00AE73F3" w:rsidP="00AE73F3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</w:rPr>
      </w:pPr>
      <w:r w:rsidRPr="00AE73F3">
        <w:rPr>
          <w:rFonts w:ascii="Times New Roman" w:hAnsi="Times New Roman" w:cs="Times New Roman"/>
          <w:sz w:val="28"/>
          <w:szCs w:val="28"/>
        </w:rPr>
        <w:t xml:space="preserve">Информацию главы сельского поселения о состоянии противопожарной безопасности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</w:t>
      </w:r>
      <w:r w:rsidRPr="00AE73F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E73F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Салаватский район Республики Башкортостан принять к сведению.</w:t>
      </w:r>
    </w:p>
    <w:p w:rsidR="00AE73F3" w:rsidRPr="00AE73F3" w:rsidRDefault="00AE73F3" w:rsidP="00AE73F3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</w:rPr>
      </w:pPr>
      <w:r w:rsidRPr="00AE73F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</w:t>
      </w:r>
      <w:r w:rsidRPr="00AE73F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сельсовет, депутатам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</w:t>
      </w:r>
      <w:r w:rsidRPr="00AE73F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E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proofErr w:type="gramStart"/>
      <w:r w:rsidRPr="00AE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AE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старостам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</w:t>
      </w:r>
      <w:r w:rsidRPr="00AE73F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E7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сельсовет, </w:t>
      </w:r>
      <w:r w:rsidRPr="00AE73F3">
        <w:rPr>
          <w:rFonts w:ascii="Times New Roman" w:hAnsi="Times New Roman" w:cs="Times New Roman"/>
          <w:sz w:val="28"/>
          <w:szCs w:val="28"/>
        </w:rPr>
        <w:t xml:space="preserve"> добровольным пожарным формированиям сельского поселения   рекомендовать:</w:t>
      </w:r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73F3">
        <w:rPr>
          <w:rFonts w:ascii="Times New Roman" w:hAnsi="Times New Roman" w:cs="Times New Roman"/>
          <w:sz w:val="28"/>
          <w:szCs w:val="28"/>
        </w:rPr>
        <w:t xml:space="preserve">- продолжить проведение профилактической и разъяснительной работы среди населения о соблюдении правил противопожарного режима,   пожарной безопасности в быту, при эксплуатации печного оборудования и электрических приборов, уделив особое внимание на дома, находящиеся в наиболее </w:t>
      </w:r>
      <w:proofErr w:type="spellStart"/>
      <w:r w:rsidRPr="00AE73F3">
        <w:rPr>
          <w:rFonts w:ascii="Times New Roman" w:hAnsi="Times New Roman" w:cs="Times New Roman"/>
          <w:sz w:val="28"/>
          <w:szCs w:val="28"/>
        </w:rPr>
        <w:t>пожароугрожающем</w:t>
      </w:r>
      <w:proofErr w:type="spellEnd"/>
      <w:r w:rsidRPr="00AE73F3">
        <w:rPr>
          <w:rFonts w:ascii="Times New Roman" w:hAnsi="Times New Roman" w:cs="Times New Roman"/>
          <w:sz w:val="28"/>
          <w:szCs w:val="28"/>
        </w:rPr>
        <w:t xml:space="preserve"> </w:t>
      </w:r>
      <w:r w:rsidRPr="00AE73F3">
        <w:rPr>
          <w:rFonts w:ascii="Times New Roman" w:hAnsi="Times New Roman" w:cs="Times New Roman"/>
          <w:color w:val="000000"/>
          <w:sz w:val="28"/>
          <w:szCs w:val="28"/>
        </w:rPr>
        <w:t>состоянии, ветхие, жилые дома, дома, где проживают престарелые одинокие граждане и инвалиды, многодетные семьи, лица, склонные к злоупотреблению алкоголя и наркотиков;</w:t>
      </w:r>
      <w:proofErr w:type="gramEnd"/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3F3">
        <w:rPr>
          <w:rFonts w:ascii="Times New Roman" w:hAnsi="Times New Roman" w:cs="Times New Roman"/>
          <w:color w:val="000000"/>
          <w:sz w:val="28"/>
          <w:szCs w:val="28"/>
        </w:rPr>
        <w:t xml:space="preserve">- вести разъяснительную работу среди населения о необходимости приобретения, </w:t>
      </w:r>
      <w:r w:rsidRPr="00AE73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установки</w:t>
      </w:r>
      <w:r w:rsidRPr="00AE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жилых помещениях автономных </w:t>
      </w:r>
      <w:r w:rsidRPr="00AE73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пожарных </w:t>
      </w:r>
      <w:proofErr w:type="spellStart"/>
      <w:r w:rsidRPr="00AE73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извещателей</w:t>
      </w:r>
      <w:proofErr w:type="spellEnd"/>
      <w:r w:rsidRPr="00AE73F3">
        <w:rPr>
          <w:rFonts w:ascii="Times New Roman" w:hAnsi="Times New Roman" w:cs="Times New Roman"/>
          <w:color w:val="000000"/>
          <w:sz w:val="28"/>
          <w:szCs w:val="28"/>
        </w:rPr>
        <w:t xml:space="preserve"> и содержать их в рабочем состоянии.</w:t>
      </w:r>
    </w:p>
    <w:p w:rsidR="00AE73F3" w:rsidRPr="00AE73F3" w:rsidRDefault="00AE73F3" w:rsidP="00AE73F3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3F3">
        <w:rPr>
          <w:rFonts w:ascii="Times New Roman" w:hAnsi="Times New Roman" w:cs="Times New Roman"/>
          <w:sz w:val="28"/>
          <w:szCs w:val="28"/>
        </w:rPr>
        <w:t xml:space="preserve">3. </w:t>
      </w:r>
      <w:r w:rsidRPr="00AE73F3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руководителям учреждений, организаций независимо от их организационно-правовой формы, расположенных на территории сельского </w:t>
      </w:r>
      <w:r w:rsidRPr="00AE73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поселения, обеспечить обучение своих работников, мерам пожарной безопасности.</w:t>
      </w:r>
    </w:p>
    <w:p w:rsidR="00AE73F3" w:rsidRPr="00AE73F3" w:rsidRDefault="00AE73F3" w:rsidP="00AE73F3">
      <w:pPr>
        <w:shd w:val="clear" w:color="auto" w:fill="FFFFFF"/>
        <w:jc w:val="both"/>
        <w:rPr>
          <w:color w:val="000000"/>
          <w:sz w:val="28"/>
          <w:szCs w:val="28"/>
        </w:rPr>
      </w:pPr>
      <w:r w:rsidRPr="00AE73F3">
        <w:rPr>
          <w:sz w:val="28"/>
          <w:szCs w:val="28"/>
        </w:rPr>
        <w:t xml:space="preserve">           4. </w:t>
      </w:r>
      <w:r w:rsidRPr="00AE73F3">
        <w:rPr>
          <w:color w:val="000000"/>
          <w:sz w:val="28"/>
          <w:szCs w:val="28"/>
        </w:rPr>
        <w:t xml:space="preserve">Контроль    за     выполнением   настоящего  решения возложить </w:t>
      </w:r>
      <w:proofErr w:type="gramStart"/>
      <w:r w:rsidRPr="00AE73F3">
        <w:rPr>
          <w:color w:val="000000"/>
          <w:sz w:val="28"/>
          <w:szCs w:val="28"/>
        </w:rPr>
        <w:t>на</w:t>
      </w:r>
      <w:proofErr w:type="gramEnd"/>
    </w:p>
    <w:p w:rsidR="00AE73F3" w:rsidRPr="00AE73F3" w:rsidRDefault="00AE73F3" w:rsidP="00AE73F3">
      <w:pPr>
        <w:shd w:val="clear" w:color="auto" w:fill="FFFFFF"/>
        <w:jc w:val="both"/>
        <w:rPr>
          <w:color w:val="000000"/>
          <w:sz w:val="28"/>
          <w:szCs w:val="28"/>
        </w:rPr>
      </w:pPr>
      <w:r w:rsidRPr="00AE73F3">
        <w:rPr>
          <w:color w:val="000000"/>
          <w:sz w:val="28"/>
          <w:szCs w:val="28"/>
        </w:rPr>
        <w:t xml:space="preserve">постоянную    комиссию   вопросам, благоустройству и экологии </w:t>
      </w:r>
      <w:proofErr w:type="spellStart"/>
      <w:r>
        <w:rPr>
          <w:sz w:val="28"/>
          <w:szCs w:val="28"/>
        </w:rPr>
        <w:t>Лаклин</w:t>
      </w:r>
      <w:r w:rsidRPr="00AE73F3">
        <w:rPr>
          <w:sz w:val="28"/>
          <w:szCs w:val="28"/>
        </w:rPr>
        <w:t>ский</w:t>
      </w:r>
      <w:proofErr w:type="spellEnd"/>
      <w:r w:rsidRPr="00AE73F3">
        <w:rPr>
          <w:color w:val="000000"/>
          <w:sz w:val="28"/>
          <w:szCs w:val="28"/>
        </w:rPr>
        <w:t xml:space="preserve"> </w:t>
      </w:r>
      <w:r w:rsidRPr="00AE73F3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Башкортостан.</w:t>
      </w:r>
    </w:p>
    <w:p w:rsidR="00AE73F3" w:rsidRPr="00AE73F3" w:rsidRDefault="00AE73F3" w:rsidP="00AE73F3">
      <w:pPr>
        <w:pStyle w:val="21"/>
        <w:shd w:val="clear" w:color="auto" w:fill="auto"/>
        <w:tabs>
          <w:tab w:val="left" w:pos="5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3F3" w:rsidRPr="00AE73F3" w:rsidRDefault="00AE73F3" w:rsidP="00AE73F3">
      <w:pPr>
        <w:pStyle w:val="21"/>
        <w:shd w:val="clear" w:color="auto" w:fill="auto"/>
        <w:tabs>
          <w:tab w:val="left" w:pos="5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3F3" w:rsidRPr="00AE73F3" w:rsidRDefault="00AE73F3" w:rsidP="00AE73F3">
      <w:pPr>
        <w:pStyle w:val="21"/>
        <w:shd w:val="clear" w:color="auto" w:fill="auto"/>
        <w:tabs>
          <w:tab w:val="left" w:pos="5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3F3" w:rsidRPr="00AE73F3" w:rsidRDefault="00AE73F3" w:rsidP="00AE73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73F3">
        <w:rPr>
          <w:sz w:val="28"/>
          <w:szCs w:val="28"/>
        </w:rPr>
        <w:t xml:space="preserve">  Глава сельского поселения:   </w:t>
      </w:r>
      <w:r>
        <w:rPr>
          <w:sz w:val="28"/>
          <w:szCs w:val="28"/>
        </w:rPr>
        <w:t xml:space="preserve">                          </w:t>
      </w:r>
      <w:r w:rsidRPr="00AE73F3"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И.И.Сайфуллина</w:t>
      </w:r>
      <w:proofErr w:type="spellEnd"/>
    </w:p>
    <w:p w:rsidR="00F67B5B" w:rsidRPr="00AE73F3" w:rsidRDefault="00F67B5B"/>
    <w:sectPr w:rsidR="00F67B5B" w:rsidRPr="00AE73F3" w:rsidSect="00A9470E">
      <w:headerReference w:type="even" r:id="rId7"/>
      <w:headerReference w:type="default" r:id="rId8"/>
      <w:pgSz w:w="11909" w:h="16834"/>
      <w:pgMar w:top="851" w:right="851" w:bottom="851" w:left="1418" w:header="720" w:footer="720" w:gutter="0"/>
      <w:pgNumType w:start="1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9" w:rsidRDefault="00AE73F3" w:rsidP="00230B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6829" w:rsidRDefault="00AE73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9" w:rsidRDefault="00AE73F3" w:rsidP="00230B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6829" w:rsidRDefault="00AE73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3D0"/>
    <w:multiLevelType w:val="hybridMultilevel"/>
    <w:tmpl w:val="161484E8"/>
    <w:lvl w:ilvl="0" w:tplc="310C14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3A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731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566B4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51DB"/>
    <w:rsid w:val="007C09C9"/>
    <w:rsid w:val="007C4501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E73F3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45E3A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395B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F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3F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AE73F3"/>
  </w:style>
  <w:style w:type="character" w:customStyle="1" w:styleId="2">
    <w:name w:val="Основной текст (2)_"/>
    <w:link w:val="21"/>
    <w:locked/>
    <w:rsid w:val="00AE73F3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73F3"/>
    <w:pPr>
      <w:widowControl w:val="0"/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E73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3F3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Indent 2"/>
    <w:basedOn w:val="a"/>
    <w:link w:val="22"/>
    <w:uiPriority w:val="99"/>
    <w:unhideWhenUsed/>
    <w:rsid w:val="00AE73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AE73F3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F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3F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AE73F3"/>
  </w:style>
  <w:style w:type="character" w:customStyle="1" w:styleId="2">
    <w:name w:val="Основной текст (2)_"/>
    <w:link w:val="21"/>
    <w:locked/>
    <w:rsid w:val="00AE73F3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73F3"/>
    <w:pPr>
      <w:widowControl w:val="0"/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E73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3F3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Indent 2"/>
    <w:basedOn w:val="a"/>
    <w:link w:val="22"/>
    <w:uiPriority w:val="99"/>
    <w:unhideWhenUsed/>
    <w:rsid w:val="00AE73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AE73F3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2025-05-07T04:48:00Z</dcterms:created>
  <dcterms:modified xsi:type="dcterms:W3CDTF">2025-05-07T04:51:00Z</dcterms:modified>
</cp:coreProperties>
</file>