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000" w:firstRow="0" w:lastRow="0" w:firstColumn="0" w:lastColumn="0" w:noHBand="0" w:noVBand="0"/>
      </w:tblPr>
      <w:tblGrid>
        <w:gridCol w:w="4320"/>
        <w:gridCol w:w="1440"/>
        <w:gridCol w:w="4140"/>
      </w:tblGrid>
      <w:tr w:rsidR="00B94D98" w:rsidRPr="00F57A90" w:rsidTr="007667DB">
        <w:trPr>
          <w:cantSplit/>
          <w:trHeight w:val="1152"/>
        </w:trPr>
        <w:tc>
          <w:tcPr>
            <w:tcW w:w="4320" w:type="dxa"/>
          </w:tcPr>
          <w:p w:rsidR="00B94D98" w:rsidRPr="00B94D98" w:rsidRDefault="00B94D98" w:rsidP="007667DB">
            <w:pPr>
              <w:spacing w:after="0" w:line="240" w:lineRule="auto"/>
              <w:jc w:val="center"/>
              <w:rPr>
                <w:rFonts w:ascii="Times New Roman" w:hAnsi="Times New Roman" w:cs="Times New Roman"/>
              </w:rPr>
            </w:pPr>
            <w:bookmarkStart w:id="0" w:name="bookmark13"/>
            <w:r w:rsidRPr="00B94D98">
              <w:rPr>
                <w:rFonts w:ascii="Times New Roman" w:hAnsi="Times New Roman" w:cs="Times New Roman"/>
              </w:rPr>
              <w:tab/>
            </w:r>
            <w:r w:rsidRPr="00B94D98">
              <w:rPr>
                <w:rFonts w:ascii="Times New Roman" w:hAnsi="Times New Roman" w:cs="Times New Roman"/>
                <w:sz w:val="28"/>
                <w:szCs w:val="28"/>
              </w:rPr>
              <w:br w:type="page"/>
            </w:r>
            <w:r w:rsidRPr="00B94D98">
              <w:rPr>
                <w:rFonts w:ascii="Times New Roman" w:hAnsi="Times New Roman" w:cs="Times New Roman"/>
                <w:sz w:val="28"/>
                <w:szCs w:val="28"/>
              </w:rPr>
              <w:br w:type="page"/>
            </w:r>
            <w:proofErr w:type="spellStart"/>
            <w:r w:rsidRPr="00B94D98">
              <w:rPr>
                <w:rFonts w:ascii="Times New Roman" w:hAnsi="Times New Roman" w:cs="Times New Roman"/>
              </w:rPr>
              <w:t>Баш</w:t>
            </w:r>
            <w:proofErr w:type="gramStart"/>
            <w:r w:rsidRPr="00B94D98">
              <w:rPr>
                <w:rFonts w:ascii="Times New Roman" w:hAnsi="Times New Roman" w:cs="Times New Roman"/>
              </w:rPr>
              <w:t>k</w:t>
            </w:r>
            <w:proofErr w:type="gramEnd"/>
            <w:r w:rsidRPr="00B94D98">
              <w:rPr>
                <w:rFonts w:ascii="Times New Roman" w:hAnsi="Times New Roman" w:cs="Times New Roman"/>
              </w:rPr>
              <w:t>ортостан</w:t>
            </w:r>
            <w:proofErr w:type="spellEnd"/>
            <w:r w:rsidRPr="00B94D98">
              <w:rPr>
                <w:rFonts w:ascii="Times New Roman" w:hAnsi="Times New Roman" w:cs="Times New Roman"/>
              </w:rPr>
              <w:t xml:space="preserve"> </w:t>
            </w:r>
            <w:proofErr w:type="spellStart"/>
            <w:r w:rsidRPr="00B94D98">
              <w:rPr>
                <w:rFonts w:ascii="Times New Roman" w:hAnsi="Times New Roman" w:cs="Times New Roman"/>
              </w:rPr>
              <w:t>Республикаһы</w:t>
            </w:r>
            <w:proofErr w:type="spellEnd"/>
          </w:p>
          <w:p w:rsidR="00B94D98" w:rsidRPr="00B94D98" w:rsidRDefault="00B94D98" w:rsidP="007667DB">
            <w:pPr>
              <w:spacing w:after="0" w:line="240" w:lineRule="auto"/>
              <w:jc w:val="center"/>
              <w:rPr>
                <w:rFonts w:ascii="Times New Roman" w:hAnsi="Times New Roman" w:cs="Times New Roman"/>
              </w:rPr>
            </w:pPr>
            <w:proofErr w:type="spellStart"/>
            <w:r w:rsidRPr="00B94D98">
              <w:rPr>
                <w:rFonts w:ascii="Times New Roman" w:hAnsi="Times New Roman" w:cs="Times New Roman"/>
              </w:rPr>
              <w:t>Салауат</w:t>
            </w:r>
            <w:proofErr w:type="spellEnd"/>
            <w:r w:rsidRPr="00B94D98">
              <w:rPr>
                <w:rFonts w:ascii="Times New Roman" w:hAnsi="Times New Roman" w:cs="Times New Roman"/>
              </w:rPr>
              <w:t xml:space="preserve"> районы</w:t>
            </w:r>
          </w:p>
          <w:p w:rsidR="00B94D98" w:rsidRPr="00B94D98" w:rsidRDefault="00B94D98" w:rsidP="007667DB">
            <w:pPr>
              <w:spacing w:after="0" w:line="240" w:lineRule="auto"/>
              <w:jc w:val="center"/>
              <w:rPr>
                <w:rFonts w:ascii="Times New Roman" w:hAnsi="Times New Roman" w:cs="Times New Roman"/>
              </w:rPr>
            </w:pPr>
            <w:proofErr w:type="spellStart"/>
            <w:r w:rsidRPr="00B94D98">
              <w:rPr>
                <w:rFonts w:ascii="Times New Roman" w:hAnsi="Times New Roman" w:cs="Times New Roman"/>
              </w:rPr>
              <w:t>муниципаль</w:t>
            </w:r>
            <w:proofErr w:type="spellEnd"/>
            <w:r w:rsidRPr="00B94D98">
              <w:rPr>
                <w:rFonts w:ascii="Times New Roman" w:hAnsi="Times New Roman" w:cs="Times New Roman"/>
              </w:rPr>
              <w:t xml:space="preserve">   </w:t>
            </w:r>
            <w:proofErr w:type="spellStart"/>
            <w:r w:rsidRPr="00B94D98">
              <w:rPr>
                <w:rFonts w:ascii="Times New Roman" w:hAnsi="Times New Roman" w:cs="Times New Roman"/>
              </w:rPr>
              <w:t>районының</w:t>
            </w:r>
            <w:proofErr w:type="spellEnd"/>
          </w:p>
          <w:p w:rsidR="00B94D98" w:rsidRPr="00B94D98" w:rsidRDefault="00B94D98" w:rsidP="007667DB">
            <w:pPr>
              <w:spacing w:after="0" w:line="240" w:lineRule="auto"/>
              <w:jc w:val="center"/>
              <w:rPr>
                <w:rFonts w:ascii="Times New Roman" w:hAnsi="Times New Roman" w:cs="Times New Roman"/>
              </w:rPr>
            </w:pPr>
            <w:proofErr w:type="spellStart"/>
            <w:r w:rsidRPr="00B94D98">
              <w:rPr>
                <w:rFonts w:ascii="Times New Roman" w:hAnsi="Times New Roman" w:cs="Times New Roman"/>
              </w:rPr>
              <w:t>Ла</w:t>
            </w:r>
            <w:proofErr w:type="gramStart"/>
            <w:r w:rsidRPr="00B94D98">
              <w:rPr>
                <w:rFonts w:ascii="Times New Roman" w:hAnsi="Times New Roman" w:cs="Times New Roman"/>
              </w:rPr>
              <w:t>k</w:t>
            </w:r>
            <w:proofErr w:type="gramEnd"/>
            <w:r w:rsidRPr="00B94D98">
              <w:rPr>
                <w:rFonts w:ascii="Times New Roman" w:hAnsi="Times New Roman" w:cs="Times New Roman"/>
              </w:rPr>
              <w:t>лы</w:t>
            </w:r>
            <w:proofErr w:type="spellEnd"/>
            <w:r w:rsidRPr="00B94D98">
              <w:rPr>
                <w:rFonts w:ascii="Times New Roman" w:hAnsi="Times New Roman" w:cs="Times New Roman"/>
              </w:rPr>
              <w:t xml:space="preserve"> </w:t>
            </w:r>
            <w:proofErr w:type="spellStart"/>
            <w:r w:rsidRPr="00B94D98">
              <w:rPr>
                <w:rFonts w:ascii="Times New Roman" w:hAnsi="Times New Roman" w:cs="Times New Roman"/>
              </w:rPr>
              <w:t>ауыл</w:t>
            </w:r>
            <w:proofErr w:type="spellEnd"/>
            <w:r w:rsidRPr="00B94D98">
              <w:rPr>
                <w:rFonts w:ascii="Times New Roman" w:hAnsi="Times New Roman" w:cs="Times New Roman"/>
              </w:rPr>
              <w:t xml:space="preserve"> советы</w:t>
            </w:r>
          </w:p>
          <w:p w:rsidR="00B94D98" w:rsidRPr="00B94D98" w:rsidRDefault="00B94D98" w:rsidP="007667DB">
            <w:pPr>
              <w:tabs>
                <w:tab w:val="center" w:pos="2052"/>
                <w:tab w:val="right" w:pos="4104"/>
              </w:tabs>
              <w:spacing w:after="0" w:line="240" w:lineRule="auto"/>
              <w:rPr>
                <w:rFonts w:ascii="Times New Roman" w:hAnsi="Times New Roman" w:cs="Times New Roman"/>
                <w:color w:val="000000"/>
              </w:rPr>
            </w:pPr>
            <w:r w:rsidRPr="00B94D98">
              <w:rPr>
                <w:rFonts w:ascii="Times New Roman" w:hAnsi="Times New Roman" w:cs="Times New Roman"/>
              </w:rPr>
              <w:tab/>
            </w:r>
            <w:proofErr w:type="spellStart"/>
            <w:r w:rsidRPr="00B94D98">
              <w:rPr>
                <w:rFonts w:ascii="Times New Roman" w:hAnsi="Times New Roman" w:cs="Times New Roman"/>
              </w:rPr>
              <w:t>ауыл</w:t>
            </w:r>
            <w:proofErr w:type="spellEnd"/>
            <w:r w:rsidRPr="00B94D98">
              <w:rPr>
                <w:rFonts w:ascii="Times New Roman" w:hAnsi="Times New Roman" w:cs="Times New Roman"/>
              </w:rPr>
              <w:t xml:space="preserve"> </w:t>
            </w:r>
            <w:proofErr w:type="spellStart"/>
            <w:r w:rsidRPr="00B94D98">
              <w:rPr>
                <w:rFonts w:ascii="Times New Roman" w:hAnsi="Times New Roman" w:cs="Times New Roman"/>
              </w:rPr>
              <w:t>билә</w:t>
            </w:r>
            <w:proofErr w:type="gramStart"/>
            <w:r w:rsidRPr="00B94D98">
              <w:rPr>
                <w:rFonts w:ascii="Times New Roman" w:hAnsi="Times New Roman" w:cs="Times New Roman"/>
              </w:rPr>
              <w:t>м</w:t>
            </w:r>
            <w:proofErr w:type="gramEnd"/>
            <w:r w:rsidRPr="00B94D98">
              <w:rPr>
                <w:rFonts w:ascii="Times New Roman" w:hAnsi="Times New Roman" w:cs="Times New Roman"/>
              </w:rPr>
              <w:t>әһе</w:t>
            </w:r>
            <w:proofErr w:type="spellEnd"/>
            <w:r w:rsidRPr="00B94D98">
              <w:rPr>
                <w:rFonts w:ascii="Times New Roman" w:hAnsi="Times New Roman" w:cs="Times New Roman"/>
              </w:rPr>
              <w:t xml:space="preserve"> </w:t>
            </w:r>
            <w:proofErr w:type="spellStart"/>
            <w:r w:rsidRPr="00B94D98">
              <w:rPr>
                <w:rFonts w:ascii="Times New Roman" w:hAnsi="Times New Roman" w:cs="Times New Roman"/>
              </w:rPr>
              <w:t>Хакимиәте</w:t>
            </w:r>
            <w:proofErr w:type="spellEnd"/>
            <w:r w:rsidRPr="00B94D98">
              <w:rPr>
                <w:rFonts w:ascii="Times New Roman" w:hAnsi="Times New Roman" w:cs="Times New Roman"/>
              </w:rPr>
              <w:tab/>
            </w:r>
          </w:p>
        </w:tc>
        <w:tc>
          <w:tcPr>
            <w:tcW w:w="1440" w:type="dxa"/>
            <w:vMerge w:val="restart"/>
            <w:tcBorders>
              <w:top w:val="nil"/>
              <w:left w:val="nil"/>
              <w:bottom w:val="double" w:sz="6" w:space="0" w:color="auto"/>
              <w:right w:val="nil"/>
            </w:tcBorders>
          </w:tcPr>
          <w:p w:rsidR="00B94D98" w:rsidRPr="00B94D98" w:rsidRDefault="00B94D98" w:rsidP="007667DB">
            <w:pPr>
              <w:spacing w:after="0" w:line="240" w:lineRule="auto"/>
              <w:rPr>
                <w:rFonts w:ascii="Times New Roman" w:hAnsi="Times New Roman" w:cs="Times New Roman"/>
              </w:rPr>
            </w:pPr>
            <w:r w:rsidRPr="00B94D98">
              <w:rPr>
                <w:rFonts w:ascii="Times New Roman" w:hAnsi="Times New Roman" w:cs="Times New Roman"/>
                <w:noProof/>
              </w:rPr>
              <w:drawing>
                <wp:anchor distT="0" distB="0" distL="114300" distR="114300" simplePos="0" relativeHeight="251659264" behindDoc="0" locked="0" layoutInCell="1" allowOverlap="1" wp14:anchorId="740AA098" wp14:editId="56BFCA1F">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B94D98" w:rsidRPr="00B94D98" w:rsidRDefault="00B94D98" w:rsidP="00B94D98">
            <w:pPr>
              <w:pStyle w:val="2"/>
              <w:numPr>
                <w:ilvl w:val="0"/>
                <w:numId w:val="0"/>
              </w:numPr>
              <w:spacing w:after="0"/>
              <w:ind w:left="576"/>
              <w:rPr>
                <w:rFonts w:ascii="Times New Roman" w:hAnsi="Times New Roman"/>
                <w:b w:val="0"/>
                <w:i/>
                <w:sz w:val="20"/>
              </w:rPr>
            </w:pPr>
            <w:r w:rsidRPr="00B94D98">
              <w:rPr>
                <w:rFonts w:ascii="Times New Roman" w:hAnsi="Times New Roman"/>
                <w:b w:val="0"/>
                <w:sz w:val="20"/>
              </w:rPr>
              <w:t>Республика Башкортостан</w:t>
            </w:r>
          </w:p>
          <w:p w:rsidR="00B94D98" w:rsidRPr="00B94D98" w:rsidRDefault="00B94D98" w:rsidP="007667DB">
            <w:pPr>
              <w:spacing w:after="0" w:line="240" w:lineRule="auto"/>
              <w:jc w:val="center"/>
              <w:rPr>
                <w:rFonts w:ascii="Times New Roman" w:hAnsi="Times New Roman" w:cs="Times New Roman"/>
              </w:rPr>
            </w:pPr>
            <w:r w:rsidRPr="00B94D98">
              <w:rPr>
                <w:rFonts w:ascii="Times New Roman" w:hAnsi="Times New Roman" w:cs="Times New Roman"/>
              </w:rPr>
              <w:t>Администрация сельского поселения</w:t>
            </w:r>
          </w:p>
          <w:p w:rsidR="00B94D98" w:rsidRPr="00B94D98" w:rsidRDefault="00B94D98" w:rsidP="007667DB">
            <w:pPr>
              <w:spacing w:after="0" w:line="240" w:lineRule="auto"/>
              <w:jc w:val="center"/>
              <w:rPr>
                <w:rFonts w:ascii="Times New Roman" w:hAnsi="Times New Roman" w:cs="Times New Roman"/>
              </w:rPr>
            </w:pPr>
            <w:r w:rsidRPr="00B94D98">
              <w:rPr>
                <w:rFonts w:ascii="Times New Roman" w:hAnsi="Times New Roman" w:cs="Times New Roman"/>
              </w:rPr>
              <w:t xml:space="preserve"> </w:t>
            </w:r>
            <w:proofErr w:type="spellStart"/>
            <w:r w:rsidRPr="00B94D98">
              <w:rPr>
                <w:rFonts w:ascii="Times New Roman" w:hAnsi="Times New Roman" w:cs="Times New Roman"/>
              </w:rPr>
              <w:t>Лаклинский</w:t>
            </w:r>
            <w:proofErr w:type="spellEnd"/>
            <w:r w:rsidRPr="00B94D98">
              <w:rPr>
                <w:rFonts w:ascii="Times New Roman" w:hAnsi="Times New Roman" w:cs="Times New Roman"/>
              </w:rPr>
              <w:t xml:space="preserve">    сельсовет</w:t>
            </w:r>
          </w:p>
          <w:p w:rsidR="00B94D98" w:rsidRPr="00B94D98" w:rsidRDefault="00B94D98" w:rsidP="007667DB">
            <w:pPr>
              <w:spacing w:after="0" w:line="240" w:lineRule="auto"/>
              <w:jc w:val="center"/>
              <w:rPr>
                <w:rFonts w:ascii="Times New Roman" w:hAnsi="Times New Roman" w:cs="Times New Roman"/>
              </w:rPr>
            </w:pPr>
            <w:r w:rsidRPr="00B94D98">
              <w:rPr>
                <w:rFonts w:ascii="Times New Roman" w:hAnsi="Times New Roman" w:cs="Times New Roman"/>
              </w:rPr>
              <w:t>муниципального района</w:t>
            </w:r>
          </w:p>
          <w:p w:rsidR="00B94D98" w:rsidRPr="00B94D98" w:rsidRDefault="00B94D98" w:rsidP="007667DB">
            <w:pPr>
              <w:spacing w:after="0" w:line="240" w:lineRule="auto"/>
              <w:jc w:val="center"/>
              <w:rPr>
                <w:rFonts w:ascii="Times New Roman" w:hAnsi="Times New Roman" w:cs="Times New Roman"/>
                <w:color w:val="000000"/>
              </w:rPr>
            </w:pPr>
            <w:r w:rsidRPr="00B94D98">
              <w:rPr>
                <w:rFonts w:ascii="Times New Roman" w:hAnsi="Times New Roman" w:cs="Times New Roman"/>
              </w:rPr>
              <w:t>Салаватский район</w:t>
            </w:r>
          </w:p>
        </w:tc>
      </w:tr>
      <w:tr w:rsidR="00B94D98" w:rsidRPr="00F57A90" w:rsidTr="007667DB">
        <w:trPr>
          <w:cantSplit/>
          <w:trHeight w:val="481"/>
        </w:trPr>
        <w:tc>
          <w:tcPr>
            <w:tcW w:w="4320" w:type="dxa"/>
            <w:tcBorders>
              <w:top w:val="nil"/>
              <w:left w:val="nil"/>
              <w:bottom w:val="double" w:sz="6" w:space="0" w:color="auto"/>
              <w:right w:val="nil"/>
            </w:tcBorders>
          </w:tcPr>
          <w:p w:rsidR="00B94D98" w:rsidRPr="00B94D98" w:rsidRDefault="00B94D98" w:rsidP="007667DB">
            <w:pPr>
              <w:spacing w:after="0" w:line="240" w:lineRule="auto"/>
              <w:jc w:val="center"/>
              <w:rPr>
                <w:rFonts w:ascii="Times New Roman" w:hAnsi="Times New Roman" w:cs="Times New Roman"/>
                <w:color w:val="000000"/>
              </w:rPr>
            </w:pPr>
            <w:r w:rsidRPr="00B94D98">
              <w:rPr>
                <w:rFonts w:ascii="Times New Roman" w:hAnsi="Times New Roman" w:cs="Times New Roman"/>
              </w:rPr>
              <w:t xml:space="preserve">452498, </w:t>
            </w:r>
            <w:proofErr w:type="spellStart"/>
            <w:r w:rsidRPr="00B94D98">
              <w:rPr>
                <w:rFonts w:ascii="Times New Roman" w:hAnsi="Times New Roman" w:cs="Times New Roman"/>
              </w:rPr>
              <w:t>Ла</w:t>
            </w:r>
            <w:proofErr w:type="gramStart"/>
            <w:r w:rsidRPr="00B94D98">
              <w:rPr>
                <w:rFonts w:ascii="Times New Roman" w:hAnsi="Times New Roman" w:cs="Times New Roman"/>
              </w:rPr>
              <w:t>k</w:t>
            </w:r>
            <w:proofErr w:type="gramEnd"/>
            <w:r w:rsidRPr="00B94D98">
              <w:rPr>
                <w:rFonts w:ascii="Times New Roman" w:hAnsi="Times New Roman" w:cs="Times New Roman"/>
              </w:rPr>
              <w:t>лы</w:t>
            </w:r>
            <w:proofErr w:type="spellEnd"/>
            <w:r w:rsidRPr="00B94D98">
              <w:rPr>
                <w:rFonts w:ascii="Times New Roman" w:hAnsi="Times New Roman" w:cs="Times New Roman"/>
              </w:rPr>
              <w:t xml:space="preserve"> </w:t>
            </w:r>
            <w:proofErr w:type="spellStart"/>
            <w:r w:rsidRPr="00B94D98">
              <w:rPr>
                <w:rFonts w:ascii="Times New Roman" w:hAnsi="Times New Roman" w:cs="Times New Roman"/>
              </w:rPr>
              <w:t>ауылы</w:t>
            </w:r>
            <w:proofErr w:type="spellEnd"/>
            <w:r w:rsidRPr="00B94D98">
              <w:rPr>
                <w:rFonts w:ascii="Times New Roman" w:hAnsi="Times New Roman" w:cs="Times New Roman"/>
              </w:rPr>
              <w:t xml:space="preserve">,  Совет </w:t>
            </w:r>
            <w:proofErr w:type="spellStart"/>
            <w:r w:rsidRPr="00B94D98">
              <w:rPr>
                <w:rFonts w:ascii="Times New Roman" w:hAnsi="Times New Roman" w:cs="Times New Roman"/>
              </w:rPr>
              <w:t>урамы</w:t>
            </w:r>
            <w:proofErr w:type="spellEnd"/>
            <w:r w:rsidRPr="00B94D98">
              <w:rPr>
                <w:rFonts w:ascii="Times New Roman" w:hAnsi="Times New Roman" w:cs="Times New Roman"/>
              </w:rPr>
              <w:t>, 5</w:t>
            </w:r>
          </w:p>
          <w:p w:rsidR="00B94D98" w:rsidRPr="00B94D98" w:rsidRDefault="00B94D98" w:rsidP="007667DB">
            <w:pPr>
              <w:spacing w:after="0" w:line="240" w:lineRule="auto"/>
              <w:jc w:val="center"/>
              <w:rPr>
                <w:rFonts w:ascii="Times New Roman" w:hAnsi="Times New Roman" w:cs="Times New Roman"/>
                <w:color w:val="000000"/>
              </w:rPr>
            </w:pPr>
            <w:r w:rsidRPr="00B94D98">
              <w:rPr>
                <w:rFonts w:ascii="Times New Roman" w:hAnsi="Times New Roman" w:cs="Times New Roman"/>
              </w:rPr>
              <w:t>тел. 2-71-45</w:t>
            </w:r>
          </w:p>
        </w:tc>
        <w:tc>
          <w:tcPr>
            <w:tcW w:w="1440" w:type="dxa"/>
            <w:vMerge/>
            <w:tcBorders>
              <w:top w:val="nil"/>
              <w:left w:val="nil"/>
              <w:bottom w:val="double" w:sz="6" w:space="0" w:color="auto"/>
              <w:right w:val="nil"/>
            </w:tcBorders>
            <w:vAlign w:val="center"/>
          </w:tcPr>
          <w:p w:rsidR="00B94D98" w:rsidRPr="00B94D98" w:rsidRDefault="00B94D98" w:rsidP="007667DB">
            <w:pPr>
              <w:spacing w:after="0" w:line="240" w:lineRule="auto"/>
              <w:rPr>
                <w:rFonts w:ascii="Times New Roman" w:hAnsi="Times New Roman" w:cs="Times New Roman"/>
              </w:rPr>
            </w:pPr>
          </w:p>
        </w:tc>
        <w:tc>
          <w:tcPr>
            <w:tcW w:w="4140" w:type="dxa"/>
            <w:tcBorders>
              <w:top w:val="nil"/>
              <w:left w:val="nil"/>
              <w:bottom w:val="double" w:sz="6" w:space="0" w:color="auto"/>
              <w:right w:val="nil"/>
            </w:tcBorders>
          </w:tcPr>
          <w:p w:rsidR="00B94D98" w:rsidRPr="00B94D98" w:rsidRDefault="00B94D98" w:rsidP="007667DB">
            <w:pPr>
              <w:spacing w:after="0" w:line="240" w:lineRule="auto"/>
              <w:jc w:val="center"/>
              <w:rPr>
                <w:rFonts w:ascii="Times New Roman" w:hAnsi="Times New Roman" w:cs="Times New Roman"/>
                <w:color w:val="000000"/>
              </w:rPr>
            </w:pPr>
            <w:r w:rsidRPr="00B94D98">
              <w:rPr>
                <w:rFonts w:ascii="Times New Roman" w:hAnsi="Times New Roman" w:cs="Times New Roman"/>
              </w:rPr>
              <w:t xml:space="preserve">452498, с. </w:t>
            </w:r>
            <w:proofErr w:type="spellStart"/>
            <w:r w:rsidRPr="00B94D98">
              <w:rPr>
                <w:rFonts w:ascii="Times New Roman" w:hAnsi="Times New Roman" w:cs="Times New Roman"/>
              </w:rPr>
              <w:t>Лаклы</w:t>
            </w:r>
            <w:proofErr w:type="spellEnd"/>
            <w:r w:rsidRPr="00B94D98">
              <w:rPr>
                <w:rFonts w:ascii="Times New Roman" w:hAnsi="Times New Roman" w:cs="Times New Roman"/>
              </w:rPr>
              <w:t>,  ул. Советская, 5</w:t>
            </w:r>
          </w:p>
          <w:p w:rsidR="00B94D98" w:rsidRPr="00B94D98" w:rsidRDefault="00B94D98" w:rsidP="007667DB">
            <w:pPr>
              <w:spacing w:after="0" w:line="240" w:lineRule="auto"/>
              <w:jc w:val="center"/>
              <w:rPr>
                <w:rFonts w:ascii="Times New Roman" w:hAnsi="Times New Roman" w:cs="Times New Roman"/>
                <w:color w:val="000000"/>
              </w:rPr>
            </w:pPr>
            <w:r w:rsidRPr="00B94D98">
              <w:rPr>
                <w:rFonts w:ascii="Times New Roman" w:hAnsi="Times New Roman" w:cs="Times New Roman"/>
              </w:rPr>
              <w:t xml:space="preserve">тел. 2-71-45 </w:t>
            </w:r>
          </w:p>
        </w:tc>
      </w:tr>
      <w:tr w:rsidR="00B94D98" w:rsidRPr="00F23C21" w:rsidTr="007667DB">
        <w:trPr>
          <w:cantSplit/>
          <w:trHeight w:val="478"/>
        </w:trPr>
        <w:tc>
          <w:tcPr>
            <w:tcW w:w="4320" w:type="dxa"/>
          </w:tcPr>
          <w:p w:rsidR="00B94D98" w:rsidRPr="00B94D98" w:rsidRDefault="00B94D98" w:rsidP="007667DB">
            <w:pPr>
              <w:jc w:val="center"/>
              <w:rPr>
                <w:rFonts w:ascii="Times New Roman" w:hAnsi="Times New Roman" w:cs="Times New Roman"/>
                <w:color w:val="000000"/>
                <w:sz w:val="28"/>
              </w:rPr>
            </w:pPr>
            <w:r w:rsidRPr="00B94D98">
              <w:rPr>
                <w:rFonts w:ascii="Times New Roman" w:hAnsi="Times New Roman" w:cs="Times New Roman"/>
                <w:color w:val="000000"/>
                <w:sz w:val="32"/>
                <w:szCs w:val="32"/>
              </w:rPr>
              <w:t>Қ</w:t>
            </w:r>
            <w:r w:rsidRPr="00B94D98">
              <w:rPr>
                <w:rFonts w:ascii="Times New Roman" w:hAnsi="Times New Roman" w:cs="Times New Roman"/>
                <w:color w:val="000000"/>
                <w:sz w:val="28"/>
              </w:rPr>
              <w:t>АРАР</w:t>
            </w:r>
          </w:p>
        </w:tc>
        <w:tc>
          <w:tcPr>
            <w:tcW w:w="1440" w:type="dxa"/>
          </w:tcPr>
          <w:p w:rsidR="00B94D98" w:rsidRPr="00B94D98" w:rsidRDefault="00B94D98" w:rsidP="007667DB">
            <w:pPr>
              <w:tabs>
                <w:tab w:val="left" w:pos="1125"/>
              </w:tabs>
              <w:rPr>
                <w:rFonts w:ascii="Times New Roman" w:hAnsi="Times New Roman" w:cs="Times New Roman"/>
                <w:color w:val="000000"/>
                <w:sz w:val="10"/>
              </w:rPr>
            </w:pPr>
            <w:r w:rsidRPr="00B94D98">
              <w:rPr>
                <w:rFonts w:ascii="Times New Roman" w:hAnsi="Times New Roman" w:cs="Times New Roman"/>
                <w:color w:val="000000"/>
                <w:sz w:val="10"/>
              </w:rPr>
              <w:tab/>
            </w:r>
          </w:p>
          <w:p w:rsidR="00B94D98" w:rsidRPr="00B94D98" w:rsidRDefault="00B94D98" w:rsidP="007667DB">
            <w:pPr>
              <w:tabs>
                <w:tab w:val="left" w:pos="1125"/>
              </w:tabs>
              <w:rPr>
                <w:rFonts w:ascii="Times New Roman" w:hAnsi="Times New Roman" w:cs="Times New Roman"/>
                <w:sz w:val="10"/>
              </w:rPr>
            </w:pPr>
            <w:r w:rsidRPr="00B94D98">
              <w:rPr>
                <w:rFonts w:ascii="Times New Roman" w:hAnsi="Times New Roman" w:cs="Times New Roman"/>
                <w:sz w:val="10"/>
              </w:rPr>
              <w:tab/>
            </w:r>
          </w:p>
        </w:tc>
        <w:tc>
          <w:tcPr>
            <w:tcW w:w="4140" w:type="dxa"/>
          </w:tcPr>
          <w:p w:rsidR="00B94D98" w:rsidRPr="00B94D98" w:rsidRDefault="00B94D98" w:rsidP="00B94D98">
            <w:pPr>
              <w:pStyle w:val="3"/>
              <w:numPr>
                <w:ilvl w:val="0"/>
                <w:numId w:val="0"/>
              </w:numPr>
              <w:spacing w:after="0"/>
              <w:ind w:left="720" w:hanging="720"/>
              <w:rPr>
                <w:rFonts w:ascii="Times New Roman" w:hAnsi="Times New Roman"/>
                <w:b w:val="0"/>
                <w:color w:val="000000"/>
              </w:rPr>
            </w:pPr>
            <w:r w:rsidRPr="00B94D98">
              <w:rPr>
                <w:rFonts w:ascii="Times New Roman" w:hAnsi="Times New Roman"/>
                <w:b w:val="0"/>
                <w:color w:val="000000"/>
              </w:rPr>
              <w:t xml:space="preserve">              ПОСТАНОВЛЕНИЕ</w:t>
            </w:r>
          </w:p>
          <w:p w:rsidR="00B94D98" w:rsidRPr="00B94D98" w:rsidRDefault="00B94D98" w:rsidP="007667DB">
            <w:pPr>
              <w:rPr>
                <w:rFonts w:ascii="Times New Roman" w:hAnsi="Times New Roman" w:cs="Times New Roman"/>
                <w:b/>
                <w:sz w:val="32"/>
                <w:szCs w:val="32"/>
              </w:rPr>
            </w:pPr>
            <w:r w:rsidRPr="00B94D98">
              <w:rPr>
                <w:rFonts w:ascii="Times New Roman" w:hAnsi="Times New Roman" w:cs="Times New Roman"/>
                <w:sz w:val="40"/>
                <w:szCs w:val="40"/>
              </w:rPr>
              <w:t xml:space="preserve">                       </w:t>
            </w:r>
            <w:r w:rsidRPr="00B94D98">
              <w:rPr>
                <w:rFonts w:ascii="Times New Roman" w:hAnsi="Times New Roman" w:cs="Times New Roman"/>
                <w:b/>
                <w:sz w:val="32"/>
                <w:szCs w:val="32"/>
              </w:rPr>
              <w:t>ПРОЕКТ</w:t>
            </w:r>
          </w:p>
        </w:tc>
      </w:tr>
      <w:tr w:rsidR="00B94D98" w:rsidRPr="00F57A90" w:rsidTr="007667DB">
        <w:trPr>
          <w:cantSplit/>
          <w:trHeight w:val="478"/>
        </w:trPr>
        <w:tc>
          <w:tcPr>
            <w:tcW w:w="4320" w:type="dxa"/>
          </w:tcPr>
          <w:p w:rsidR="00B94D98" w:rsidRPr="00B94D98" w:rsidRDefault="00B94D98" w:rsidP="00713A1C">
            <w:pPr>
              <w:jc w:val="center"/>
              <w:rPr>
                <w:rFonts w:ascii="Times New Roman" w:hAnsi="Times New Roman" w:cs="Times New Roman"/>
                <w:sz w:val="28"/>
                <w:szCs w:val="28"/>
              </w:rPr>
            </w:pPr>
            <w:r w:rsidRPr="00B94D98">
              <w:rPr>
                <w:rFonts w:ascii="Times New Roman" w:hAnsi="Times New Roman" w:cs="Times New Roman"/>
                <w:sz w:val="28"/>
                <w:szCs w:val="28"/>
              </w:rPr>
              <w:t xml:space="preserve">«    </w:t>
            </w:r>
            <w:r w:rsidRPr="00B94D98">
              <w:rPr>
                <w:rFonts w:ascii="Times New Roman" w:hAnsi="Times New Roman" w:cs="Times New Roman"/>
                <w:sz w:val="28"/>
                <w:szCs w:val="28"/>
                <w:u w:val="single"/>
              </w:rPr>
              <w:t>»</w:t>
            </w:r>
            <w:r w:rsidRPr="00B94D98">
              <w:rPr>
                <w:rFonts w:ascii="Times New Roman" w:hAnsi="Times New Roman" w:cs="Times New Roman"/>
                <w:sz w:val="28"/>
                <w:szCs w:val="28"/>
              </w:rPr>
              <w:t xml:space="preserve"> </w:t>
            </w:r>
            <w:r w:rsidR="00713A1C">
              <w:rPr>
                <w:rFonts w:ascii="Times New Roman" w:hAnsi="Times New Roman" w:cs="Times New Roman"/>
                <w:sz w:val="28"/>
                <w:szCs w:val="28"/>
                <w:u w:val="single"/>
              </w:rPr>
              <w:t>ноябр</w:t>
            </w:r>
            <w:r w:rsidRPr="00B94D98">
              <w:rPr>
                <w:rFonts w:ascii="Times New Roman" w:hAnsi="Times New Roman" w:cs="Times New Roman"/>
                <w:sz w:val="28"/>
                <w:szCs w:val="28"/>
                <w:u w:val="single"/>
              </w:rPr>
              <w:t xml:space="preserve">ь </w:t>
            </w:r>
            <w:r w:rsidRPr="00B94D98">
              <w:rPr>
                <w:rFonts w:ascii="Times New Roman" w:hAnsi="Times New Roman" w:cs="Times New Roman"/>
                <w:sz w:val="28"/>
                <w:szCs w:val="28"/>
              </w:rPr>
              <w:t>2024 й.</w:t>
            </w:r>
          </w:p>
        </w:tc>
        <w:tc>
          <w:tcPr>
            <w:tcW w:w="1440" w:type="dxa"/>
          </w:tcPr>
          <w:p w:rsidR="00B94D98" w:rsidRPr="00B94D98" w:rsidRDefault="00B94D98" w:rsidP="007667DB">
            <w:pPr>
              <w:jc w:val="center"/>
              <w:rPr>
                <w:rFonts w:ascii="Times New Roman" w:hAnsi="Times New Roman" w:cs="Times New Roman"/>
                <w:color w:val="000000"/>
                <w:sz w:val="28"/>
                <w:szCs w:val="28"/>
              </w:rPr>
            </w:pPr>
            <w:r w:rsidRPr="00B94D98">
              <w:rPr>
                <w:rFonts w:ascii="Times New Roman" w:hAnsi="Times New Roman" w:cs="Times New Roman"/>
                <w:color w:val="000000"/>
                <w:sz w:val="28"/>
                <w:szCs w:val="28"/>
              </w:rPr>
              <w:t xml:space="preserve">№ </w:t>
            </w:r>
          </w:p>
        </w:tc>
        <w:tc>
          <w:tcPr>
            <w:tcW w:w="4140" w:type="dxa"/>
          </w:tcPr>
          <w:p w:rsidR="00B94D98" w:rsidRPr="00B94D98" w:rsidRDefault="00B94D98" w:rsidP="00713A1C">
            <w:pPr>
              <w:jc w:val="center"/>
              <w:rPr>
                <w:rFonts w:ascii="Times New Roman" w:hAnsi="Times New Roman" w:cs="Times New Roman"/>
                <w:sz w:val="28"/>
                <w:szCs w:val="28"/>
              </w:rPr>
            </w:pPr>
            <w:r w:rsidRPr="00B94D98">
              <w:rPr>
                <w:rFonts w:ascii="Times New Roman" w:hAnsi="Times New Roman" w:cs="Times New Roman"/>
                <w:sz w:val="28"/>
                <w:szCs w:val="28"/>
                <w:u w:val="single"/>
              </w:rPr>
              <w:t xml:space="preserve">«   </w:t>
            </w:r>
            <w:r w:rsidRPr="00B94D98">
              <w:rPr>
                <w:rFonts w:ascii="Times New Roman" w:hAnsi="Times New Roman" w:cs="Times New Roman"/>
                <w:sz w:val="28"/>
                <w:szCs w:val="28"/>
              </w:rPr>
              <w:t xml:space="preserve">» </w:t>
            </w:r>
            <w:r w:rsidR="00713A1C">
              <w:rPr>
                <w:rFonts w:ascii="Times New Roman" w:hAnsi="Times New Roman" w:cs="Times New Roman"/>
                <w:sz w:val="28"/>
                <w:szCs w:val="28"/>
                <w:u w:val="single"/>
              </w:rPr>
              <w:t>ноябр</w:t>
            </w:r>
            <w:r w:rsidRPr="00B94D98">
              <w:rPr>
                <w:rFonts w:ascii="Times New Roman" w:hAnsi="Times New Roman" w:cs="Times New Roman"/>
                <w:sz w:val="28"/>
                <w:szCs w:val="28"/>
                <w:u w:val="single"/>
              </w:rPr>
              <w:t xml:space="preserve">я </w:t>
            </w:r>
            <w:r w:rsidRPr="00B94D98">
              <w:rPr>
                <w:rFonts w:ascii="Times New Roman" w:hAnsi="Times New Roman" w:cs="Times New Roman"/>
                <w:sz w:val="28"/>
                <w:szCs w:val="28"/>
              </w:rPr>
              <w:t>2024 г.</w:t>
            </w:r>
          </w:p>
        </w:tc>
      </w:tr>
    </w:tbl>
    <w:p w:rsidR="00B94D98" w:rsidRDefault="00B94D98" w:rsidP="00B94D98">
      <w:pPr>
        <w:pStyle w:val="ConsPlusTitle"/>
        <w:widowControl/>
        <w:rPr>
          <w:rFonts w:ascii="Times New Roman" w:hAnsi="Times New Roman" w:cs="Times New Roman"/>
          <w:bCs w:val="0"/>
          <w:sz w:val="28"/>
          <w:szCs w:val="28"/>
        </w:rPr>
      </w:pPr>
    </w:p>
    <w:p w:rsidR="00B94D98" w:rsidRPr="00D45FA7" w:rsidRDefault="00B94D98" w:rsidP="00B94D98">
      <w:pPr>
        <w:spacing w:after="0" w:line="240" w:lineRule="auto"/>
        <w:rPr>
          <w:rFonts w:ascii="Times New Roman" w:hAnsi="Times New Roman" w:cs="Times New Roman"/>
          <w:sz w:val="24"/>
          <w:szCs w:val="24"/>
        </w:rPr>
      </w:pPr>
    </w:p>
    <w:p w:rsidR="00B94D98" w:rsidRDefault="00B94D98" w:rsidP="00B94D98">
      <w:pPr>
        <w:shd w:val="clear" w:color="auto" w:fill="FFFFFF"/>
        <w:spacing w:after="0" w:line="240" w:lineRule="auto"/>
        <w:jc w:val="center"/>
        <w:rPr>
          <w:rFonts w:ascii="Times New Roman" w:hAnsi="Times New Roman" w:cs="Times New Roman"/>
          <w:color w:val="000000"/>
          <w:sz w:val="28"/>
          <w:szCs w:val="28"/>
        </w:rPr>
      </w:pPr>
      <w:r w:rsidRPr="00B73121">
        <w:rPr>
          <w:rFonts w:ascii="Times New Roman" w:hAnsi="Times New Roman" w:cs="Times New Roman"/>
          <w:color w:val="000000"/>
          <w:sz w:val="28"/>
          <w:szCs w:val="28"/>
        </w:rPr>
        <w:t xml:space="preserve">Об утверждении </w:t>
      </w:r>
      <w:r w:rsidRPr="00B73121">
        <w:rPr>
          <w:rFonts w:ascii="Times New Roman" w:hAnsi="Times New Roman" w:cs="Times New Roman"/>
          <w:color w:val="000000"/>
          <w:sz w:val="28"/>
          <w:szCs w:val="28"/>
          <w:shd w:val="clear" w:color="auto" w:fill="FFFFFF"/>
        </w:rPr>
        <w:t>муниципальной</w:t>
      </w:r>
      <w:r w:rsidRPr="00B73121">
        <w:rPr>
          <w:rFonts w:ascii="Times New Roman" w:hAnsi="Times New Roman" w:cs="Times New Roman"/>
          <w:color w:val="000000"/>
          <w:sz w:val="28"/>
          <w:szCs w:val="28"/>
        </w:rPr>
        <w:t xml:space="preserve"> программы «Использование и охрана</w:t>
      </w:r>
    </w:p>
    <w:p w:rsidR="00B94D98" w:rsidRDefault="00B94D98" w:rsidP="00B94D98">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з</w:t>
      </w:r>
      <w:r w:rsidRPr="00B73121">
        <w:rPr>
          <w:rFonts w:ascii="Times New Roman" w:hAnsi="Times New Roman" w:cs="Times New Roman"/>
          <w:color w:val="000000"/>
          <w:sz w:val="28"/>
          <w:szCs w:val="28"/>
        </w:rPr>
        <w:t>емель</w:t>
      </w:r>
      <w:r>
        <w:rPr>
          <w:rFonts w:ascii="Times New Roman" w:hAnsi="Times New Roman" w:cs="Times New Roman"/>
          <w:color w:val="000000"/>
          <w:sz w:val="28"/>
          <w:szCs w:val="28"/>
        </w:rPr>
        <w:t xml:space="preserve">  </w:t>
      </w:r>
      <w:r w:rsidRPr="00B73121">
        <w:rPr>
          <w:rFonts w:ascii="Times New Roman" w:hAnsi="Times New Roman" w:cs="Times New Roman"/>
          <w:color w:val="000000"/>
          <w:sz w:val="28"/>
          <w:szCs w:val="28"/>
        </w:rPr>
        <w:t xml:space="preserve">на территории  сельского поселения </w:t>
      </w:r>
      <w:proofErr w:type="spellStart"/>
      <w:r>
        <w:rPr>
          <w:rFonts w:ascii="Times New Roman" w:hAnsi="Times New Roman" w:cs="Times New Roman"/>
          <w:color w:val="000000"/>
          <w:sz w:val="28"/>
          <w:szCs w:val="28"/>
        </w:rPr>
        <w:t>Лаклин</w:t>
      </w:r>
      <w:r w:rsidRPr="00B73121">
        <w:rPr>
          <w:rFonts w:ascii="Times New Roman" w:hAnsi="Times New Roman" w:cs="Times New Roman"/>
          <w:color w:val="000000"/>
          <w:sz w:val="28"/>
          <w:szCs w:val="28"/>
        </w:rPr>
        <w:t>ский</w:t>
      </w:r>
      <w:proofErr w:type="spellEnd"/>
      <w:r w:rsidRPr="00B73121">
        <w:rPr>
          <w:rFonts w:ascii="Times New Roman" w:hAnsi="Times New Roman" w:cs="Times New Roman"/>
          <w:color w:val="000000"/>
          <w:sz w:val="28"/>
          <w:szCs w:val="28"/>
        </w:rPr>
        <w:t xml:space="preserve"> сельсовет муниципального района Салаватский район Республики Башкортостан</w:t>
      </w:r>
    </w:p>
    <w:p w:rsidR="00B94D98" w:rsidRPr="00B73121" w:rsidRDefault="00B94D98" w:rsidP="00B94D98">
      <w:pPr>
        <w:shd w:val="clear" w:color="auto" w:fill="FFFFFF"/>
        <w:spacing w:after="0" w:line="240" w:lineRule="auto"/>
        <w:jc w:val="center"/>
        <w:rPr>
          <w:rFonts w:ascii="Times New Roman" w:hAnsi="Times New Roman" w:cs="Times New Roman"/>
          <w:sz w:val="28"/>
          <w:szCs w:val="28"/>
        </w:rPr>
      </w:pPr>
      <w:r w:rsidRPr="00B73121">
        <w:rPr>
          <w:rFonts w:ascii="Times New Roman" w:hAnsi="Times New Roman" w:cs="Times New Roman"/>
          <w:color w:val="000000"/>
          <w:sz w:val="28"/>
          <w:szCs w:val="28"/>
        </w:rPr>
        <w:t xml:space="preserve">на </w:t>
      </w:r>
      <w:r w:rsidRPr="00B73121">
        <w:rPr>
          <w:rFonts w:ascii="Times New Roman" w:hAnsi="Times New Roman" w:cs="Times New Roman"/>
          <w:sz w:val="28"/>
          <w:szCs w:val="28"/>
        </w:rPr>
        <w:t>2024-2028</w:t>
      </w:r>
      <w:r w:rsidR="005F082F">
        <w:rPr>
          <w:rFonts w:ascii="Times New Roman" w:hAnsi="Times New Roman" w:cs="Times New Roman"/>
          <w:sz w:val="28"/>
          <w:szCs w:val="28"/>
        </w:rPr>
        <w:t xml:space="preserve">  </w:t>
      </w:r>
      <w:r w:rsidRPr="00B73121">
        <w:rPr>
          <w:rFonts w:ascii="Times New Roman" w:hAnsi="Times New Roman" w:cs="Times New Roman"/>
          <w:sz w:val="28"/>
          <w:szCs w:val="28"/>
        </w:rPr>
        <w:t>годы»</w:t>
      </w:r>
    </w:p>
    <w:p w:rsidR="00B94D98" w:rsidRPr="00B73121" w:rsidRDefault="00B94D98" w:rsidP="00B94D98">
      <w:pPr>
        <w:shd w:val="clear" w:color="auto" w:fill="FFFFFF"/>
        <w:spacing w:after="0" w:line="240" w:lineRule="auto"/>
        <w:jc w:val="center"/>
        <w:rPr>
          <w:rFonts w:ascii="Times New Roman" w:hAnsi="Times New Roman" w:cs="Times New Roman"/>
          <w:color w:val="000000"/>
          <w:sz w:val="28"/>
          <w:szCs w:val="28"/>
        </w:rPr>
      </w:pPr>
    </w:p>
    <w:p w:rsidR="00B94D98" w:rsidRPr="00D45FA7" w:rsidRDefault="00B94D98" w:rsidP="00B94D98">
      <w:pPr>
        <w:shd w:val="clear" w:color="auto" w:fill="FFFFFF"/>
        <w:spacing w:after="0" w:line="240" w:lineRule="auto"/>
        <w:rPr>
          <w:rFonts w:ascii="Times New Roman" w:hAnsi="Times New Roman" w:cs="Times New Roman"/>
          <w:color w:val="000000"/>
          <w:sz w:val="24"/>
          <w:szCs w:val="24"/>
        </w:rPr>
      </w:pPr>
    </w:p>
    <w:p w:rsidR="00B94D98" w:rsidRPr="00B73121" w:rsidRDefault="00B94D98" w:rsidP="00B94D9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Pr="00B73121">
        <w:rPr>
          <w:rFonts w:ascii="Times New Roman" w:hAnsi="Times New Roman" w:cs="Times New Roman"/>
          <w:color w:val="000000"/>
          <w:sz w:val="28"/>
          <w:szCs w:val="28"/>
        </w:rPr>
        <w:t>В соответствии со ст.1, 3, 11, 13 Земельного кодекса Р</w:t>
      </w:r>
      <w:r>
        <w:rPr>
          <w:rFonts w:ascii="Times New Roman" w:hAnsi="Times New Roman" w:cs="Times New Roman"/>
          <w:color w:val="000000"/>
          <w:sz w:val="28"/>
          <w:szCs w:val="28"/>
        </w:rPr>
        <w:t xml:space="preserve">оссийской </w:t>
      </w:r>
      <w:r w:rsidRPr="00B73121">
        <w:rPr>
          <w:rFonts w:ascii="Times New Roman" w:hAnsi="Times New Roman" w:cs="Times New Roman"/>
          <w:color w:val="000000"/>
          <w:sz w:val="28"/>
          <w:szCs w:val="28"/>
        </w:rPr>
        <w:t>Ф</w:t>
      </w:r>
      <w:r>
        <w:rPr>
          <w:rFonts w:ascii="Times New Roman" w:hAnsi="Times New Roman" w:cs="Times New Roman"/>
          <w:color w:val="000000"/>
          <w:sz w:val="28"/>
          <w:szCs w:val="28"/>
        </w:rPr>
        <w:t>едерации</w:t>
      </w:r>
      <w:r w:rsidRPr="00B73121">
        <w:rPr>
          <w:rFonts w:ascii="Times New Roman" w:hAnsi="Times New Roman" w:cs="Times New Roman"/>
          <w:color w:val="000000"/>
          <w:sz w:val="28"/>
          <w:szCs w:val="28"/>
        </w:rPr>
        <w:t xml:space="preserve">, в соответствии  со ст.179 Бюджетного кодекса, Федеральным законом от 06.10.2003 № 131-ФЗ «Об общих принципах местного самоуправления в Российской Федерации», Уставом  сельского поселения сельского поселения </w:t>
      </w:r>
      <w:proofErr w:type="spellStart"/>
      <w:r>
        <w:rPr>
          <w:rFonts w:ascii="Times New Roman" w:hAnsi="Times New Roman" w:cs="Times New Roman"/>
          <w:color w:val="000000"/>
          <w:sz w:val="28"/>
          <w:szCs w:val="28"/>
        </w:rPr>
        <w:t>Лаклин</w:t>
      </w:r>
      <w:r w:rsidRPr="00B73121">
        <w:rPr>
          <w:rFonts w:ascii="Times New Roman" w:hAnsi="Times New Roman" w:cs="Times New Roman"/>
          <w:color w:val="000000"/>
          <w:sz w:val="28"/>
          <w:szCs w:val="28"/>
        </w:rPr>
        <w:t>ский</w:t>
      </w:r>
      <w:proofErr w:type="spellEnd"/>
      <w:r>
        <w:rPr>
          <w:rFonts w:ascii="Times New Roman" w:hAnsi="Times New Roman" w:cs="Times New Roman"/>
          <w:color w:val="000000"/>
          <w:sz w:val="28"/>
          <w:szCs w:val="28"/>
        </w:rPr>
        <w:t xml:space="preserve"> </w:t>
      </w:r>
      <w:r w:rsidRPr="00B73121">
        <w:rPr>
          <w:rFonts w:ascii="Times New Roman" w:hAnsi="Times New Roman" w:cs="Times New Roman"/>
          <w:color w:val="000000"/>
          <w:sz w:val="28"/>
          <w:szCs w:val="28"/>
        </w:rPr>
        <w:t>сельсовет муниципального района Салаватский район Республики Башкортостан</w:t>
      </w:r>
      <w:r>
        <w:rPr>
          <w:rFonts w:ascii="Times New Roman" w:hAnsi="Times New Roman" w:cs="Times New Roman"/>
          <w:color w:val="000000"/>
          <w:sz w:val="28"/>
          <w:szCs w:val="28"/>
        </w:rPr>
        <w:t xml:space="preserve">, Администрация </w:t>
      </w:r>
      <w:r w:rsidRPr="00B73121">
        <w:rPr>
          <w:rFonts w:ascii="Times New Roman" w:hAnsi="Times New Roman" w:cs="Times New Roman"/>
          <w:color w:val="000000"/>
          <w:sz w:val="28"/>
          <w:szCs w:val="28"/>
        </w:rPr>
        <w:t xml:space="preserve">сельского поселения сельского поселения </w:t>
      </w:r>
      <w:proofErr w:type="spellStart"/>
      <w:r w:rsidR="007667DB">
        <w:rPr>
          <w:rFonts w:ascii="Times New Roman" w:hAnsi="Times New Roman" w:cs="Times New Roman"/>
          <w:color w:val="000000"/>
          <w:sz w:val="28"/>
          <w:szCs w:val="28"/>
        </w:rPr>
        <w:t>Лаклин</w:t>
      </w:r>
      <w:r w:rsidR="007667DB" w:rsidRPr="00B73121">
        <w:rPr>
          <w:rFonts w:ascii="Times New Roman" w:hAnsi="Times New Roman" w:cs="Times New Roman"/>
          <w:color w:val="000000"/>
          <w:sz w:val="28"/>
          <w:szCs w:val="28"/>
        </w:rPr>
        <w:t>ский</w:t>
      </w:r>
      <w:proofErr w:type="spellEnd"/>
      <w:r w:rsidRPr="00B73121">
        <w:rPr>
          <w:rFonts w:ascii="Times New Roman" w:hAnsi="Times New Roman" w:cs="Times New Roman"/>
          <w:color w:val="000000"/>
          <w:sz w:val="28"/>
          <w:szCs w:val="28"/>
        </w:rPr>
        <w:t xml:space="preserve"> сельсовет муниципального района Салаватский район Республики Башкортостан</w:t>
      </w:r>
      <w:proofErr w:type="gramEnd"/>
    </w:p>
    <w:p w:rsidR="00B94D98" w:rsidRPr="00B73121" w:rsidRDefault="00B94D98" w:rsidP="00B94D98">
      <w:pPr>
        <w:spacing w:after="0" w:line="240" w:lineRule="auto"/>
        <w:rPr>
          <w:rFonts w:ascii="Times New Roman" w:hAnsi="Times New Roman" w:cs="Times New Roman"/>
          <w:sz w:val="28"/>
          <w:szCs w:val="28"/>
        </w:rPr>
      </w:pPr>
      <w:r w:rsidRPr="00B73121">
        <w:rPr>
          <w:rFonts w:ascii="Times New Roman" w:hAnsi="Times New Roman" w:cs="Times New Roman"/>
          <w:sz w:val="28"/>
          <w:szCs w:val="28"/>
        </w:rPr>
        <w:t>ПОСТАНОВЛЯЕТ:</w:t>
      </w:r>
    </w:p>
    <w:p w:rsidR="00B94D98" w:rsidRPr="00C5507D" w:rsidRDefault="00B94D98" w:rsidP="007667DB">
      <w:pPr>
        <w:pStyle w:val="af0"/>
        <w:numPr>
          <w:ilvl w:val="0"/>
          <w:numId w:val="6"/>
        </w:numPr>
        <w:shd w:val="clear" w:color="auto" w:fill="FFFFFF"/>
        <w:jc w:val="both"/>
        <w:rPr>
          <w:color w:val="000000"/>
          <w:sz w:val="28"/>
          <w:szCs w:val="28"/>
        </w:rPr>
      </w:pPr>
      <w:r w:rsidRPr="00C5507D">
        <w:rPr>
          <w:color w:val="000000"/>
          <w:sz w:val="28"/>
          <w:szCs w:val="28"/>
        </w:rPr>
        <w:t>Утвердить  муниципальную программу «Использование и охрана земель</w:t>
      </w:r>
    </w:p>
    <w:p w:rsidR="00B94D98" w:rsidRPr="00C5507D" w:rsidRDefault="00B94D98" w:rsidP="007667DB">
      <w:pPr>
        <w:shd w:val="clear" w:color="auto" w:fill="FFFFFF"/>
        <w:spacing w:after="0" w:line="240" w:lineRule="auto"/>
        <w:jc w:val="both"/>
        <w:rPr>
          <w:rFonts w:ascii="Times New Roman" w:hAnsi="Times New Roman" w:cs="Times New Roman"/>
          <w:sz w:val="28"/>
          <w:szCs w:val="28"/>
        </w:rPr>
      </w:pPr>
      <w:r w:rsidRPr="00C5507D">
        <w:rPr>
          <w:rFonts w:ascii="Times New Roman" w:hAnsi="Times New Roman" w:cs="Times New Roman"/>
          <w:color w:val="000000"/>
          <w:sz w:val="28"/>
          <w:szCs w:val="28"/>
        </w:rPr>
        <w:t xml:space="preserve">на территории сельского поселения </w:t>
      </w:r>
      <w:proofErr w:type="spellStart"/>
      <w:r>
        <w:rPr>
          <w:rFonts w:ascii="Times New Roman" w:hAnsi="Times New Roman" w:cs="Times New Roman"/>
          <w:color w:val="000000"/>
          <w:sz w:val="28"/>
          <w:szCs w:val="28"/>
        </w:rPr>
        <w:t>Лаклин</w:t>
      </w:r>
      <w:r w:rsidRPr="00B73121">
        <w:rPr>
          <w:rFonts w:ascii="Times New Roman" w:hAnsi="Times New Roman" w:cs="Times New Roman"/>
          <w:color w:val="000000"/>
          <w:sz w:val="28"/>
          <w:szCs w:val="28"/>
        </w:rPr>
        <w:t>ский</w:t>
      </w:r>
      <w:proofErr w:type="spellEnd"/>
      <w:r w:rsidRPr="00C5507D">
        <w:rPr>
          <w:rFonts w:ascii="Times New Roman" w:hAnsi="Times New Roman" w:cs="Times New Roman"/>
          <w:color w:val="000000"/>
          <w:sz w:val="28"/>
          <w:szCs w:val="28"/>
        </w:rPr>
        <w:t xml:space="preserve"> сельсовет муниципального района Салаватский район Республики Башкортостан на </w:t>
      </w:r>
      <w:r w:rsidRPr="00C5507D">
        <w:rPr>
          <w:rFonts w:ascii="Times New Roman" w:hAnsi="Times New Roman" w:cs="Times New Roman"/>
          <w:sz w:val="28"/>
          <w:szCs w:val="28"/>
        </w:rPr>
        <w:t>2024-2028годы»</w:t>
      </w:r>
      <w:r w:rsidRPr="00C5507D">
        <w:rPr>
          <w:rFonts w:ascii="Times New Roman" w:hAnsi="Times New Roman" w:cs="Times New Roman"/>
          <w:color w:val="000000"/>
          <w:sz w:val="28"/>
          <w:szCs w:val="28"/>
        </w:rPr>
        <w:t xml:space="preserve"> согласно приложению.</w:t>
      </w:r>
    </w:p>
    <w:p w:rsidR="00B94D98" w:rsidRDefault="00B94D98" w:rsidP="007667DB">
      <w:pPr>
        <w:shd w:val="clear" w:color="auto" w:fill="FFFFFF"/>
        <w:spacing w:after="0" w:line="240" w:lineRule="auto"/>
        <w:jc w:val="both"/>
        <w:rPr>
          <w:rFonts w:ascii="Times New Roman" w:hAnsi="Times New Roman" w:cs="Times New Roman"/>
          <w:color w:val="000000"/>
          <w:sz w:val="28"/>
          <w:szCs w:val="28"/>
        </w:rPr>
      </w:pPr>
      <w:r w:rsidRPr="00C5507D">
        <w:rPr>
          <w:rFonts w:ascii="Times New Roman" w:hAnsi="Times New Roman" w:cs="Times New Roman"/>
          <w:color w:val="000000"/>
          <w:sz w:val="28"/>
          <w:szCs w:val="28"/>
        </w:rPr>
        <w:t xml:space="preserve">     2.Постановление вступает в силу с 01.1</w:t>
      </w:r>
      <w:r w:rsidR="00713A1C">
        <w:rPr>
          <w:rFonts w:ascii="Times New Roman" w:hAnsi="Times New Roman" w:cs="Times New Roman"/>
          <w:color w:val="000000"/>
          <w:sz w:val="28"/>
          <w:szCs w:val="28"/>
        </w:rPr>
        <w:t>2</w:t>
      </w:r>
      <w:r w:rsidRPr="00C5507D">
        <w:rPr>
          <w:rFonts w:ascii="Times New Roman" w:hAnsi="Times New Roman" w:cs="Times New Roman"/>
          <w:color w:val="000000"/>
          <w:sz w:val="28"/>
          <w:szCs w:val="28"/>
        </w:rPr>
        <w:t>.2024 года</w:t>
      </w:r>
      <w:r>
        <w:rPr>
          <w:rFonts w:ascii="Times New Roman" w:hAnsi="Times New Roman" w:cs="Times New Roman"/>
          <w:color w:val="000000"/>
          <w:sz w:val="28"/>
          <w:szCs w:val="28"/>
        </w:rPr>
        <w:t>.</w:t>
      </w:r>
    </w:p>
    <w:p w:rsidR="00B94D98" w:rsidRPr="00B73121" w:rsidRDefault="00B94D98" w:rsidP="007667D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3121">
        <w:rPr>
          <w:rFonts w:ascii="Times New Roman" w:hAnsi="Times New Roman" w:cs="Times New Roman"/>
          <w:sz w:val="28"/>
          <w:szCs w:val="28"/>
        </w:rPr>
        <w:t xml:space="preserve">3. </w:t>
      </w:r>
      <w:proofErr w:type="gramStart"/>
      <w:r w:rsidRPr="00B73121">
        <w:rPr>
          <w:rFonts w:ascii="Times New Roman" w:hAnsi="Times New Roman" w:cs="Times New Roman"/>
          <w:sz w:val="28"/>
          <w:szCs w:val="28"/>
        </w:rPr>
        <w:t>Контроль за</w:t>
      </w:r>
      <w:proofErr w:type="gramEnd"/>
      <w:r w:rsidRPr="00B73121">
        <w:rPr>
          <w:rFonts w:ascii="Times New Roman" w:hAnsi="Times New Roman" w:cs="Times New Roman"/>
          <w:sz w:val="28"/>
          <w:szCs w:val="28"/>
        </w:rPr>
        <w:t xml:space="preserve"> исполнением настоящего Постановления  оставляю за собой. </w:t>
      </w:r>
    </w:p>
    <w:p w:rsidR="00B94D98" w:rsidRPr="00B73121" w:rsidRDefault="00B94D98" w:rsidP="00B94D98">
      <w:pPr>
        <w:spacing w:after="0" w:line="240" w:lineRule="auto"/>
        <w:ind w:firstLine="709"/>
        <w:jc w:val="both"/>
        <w:rPr>
          <w:rFonts w:ascii="Times New Roman" w:hAnsi="Times New Roman" w:cs="Times New Roman"/>
          <w:sz w:val="28"/>
          <w:szCs w:val="28"/>
        </w:rPr>
      </w:pPr>
    </w:p>
    <w:p w:rsidR="00B94D98" w:rsidRPr="00B73121" w:rsidRDefault="00B94D98" w:rsidP="00B94D98">
      <w:pPr>
        <w:spacing w:after="0" w:line="240" w:lineRule="auto"/>
        <w:ind w:firstLine="709"/>
        <w:jc w:val="both"/>
        <w:rPr>
          <w:rFonts w:ascii="Times New Roman" w:hAnsi="Times New Roman" w:cs="Times New Roman"/>
          <w:sz w:val="28"/>
          <w:szCs w:val="28"/>
        </w:rPr>
      </w:pPr>
    </w:p>
    <w:p w:rsidR="00B94D98" w:rsidRPr="00B73121" w:rsidRDefault="00B94D98" w:rsidP="00B94D98">
      <w:pPr>
        <w:spacing w:after="0" w:line="240" w:lineRule="auto"/>
        <w:ind w:firstLine="709"/>
        <w:jc w:val="both"/>
        <w:rPr>
          <w:rFonts w:ascii="Times New Roman" w:hAnsi="Times New Roman" w:cs="Times New Roman"/>
          <w:sz w:val="28"/>
          <w:szCs w:val="28"/>
        </w:rPr>
      </w:pPr>
    </w:p>
    <w:p w:rsidR="00B94D98" w:rsidRPr="00B73121" w:rsidRDefault="00B94D98" w:rsidP="00B94D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B73121">
        <w:rPr>
          <w:rFonts w:ascii="Times New Roman" w:hAnsi="Times New Roman" w:cs="Times New Roman"/>
          <w:sz w:val="28"/>
          <w:szCs w:val="28"/>
        </w:rPr>
        <w:t xml:space="preserve">сельского поселения              </w:t>
      </w:r>
      <w:r w:rsidR="00713A1C">
        <w:rPr>
          <w:rFonts w:ascii="Times New Roman" w:hAnsi="Times New Roman" w:cs="Times New Roman"/>
          <w:sz w:val="28"/>
          <w:szCs w:val="28"/>
        </w:rPr>
        <w:t xml:space="preserve">         </w:t>
      </w:r>
      <w:r w:rsidRPr="00B731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31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3121">
        <w:rPr>
          <w:rFonts w:ascii="Times New Roman" w:hAnsi="Times New Roman" w:cs="Times New Roman"/>
          <w:sz w:val="28"/>
          <w:szCs w:val="28"/>
        </w:rPr>
        <w:t xml:space="preserve">      </w:t>
      </w:r>
      <w:proofErr w:type="spellStart"/>
      <w:r>
        <w:rPr>
          <w:rFonts w:ascii="Times New Roman" w:hAnsi="Times New Roman" w:cs="Times New Roman"/>
          <w:sz w:val="28"/>
          <w:szCs w:val="28"/>
        </w:rPr>
        <w:t>И.И.Сайфуллина</w:t>
      </w:r>
      <w:proofErr w:type="spellEnd"/>
    </w:p>
    <w:p w:rsidR="00B94D98" w:rsidRPr="00D45FA7" w:rsidRDefault="00B94D98" w:rsidP="00B94D98">
      <w:pPr>
        <w:spacing w:after="0" w:line="240" w:lineRule="auto"/>
        <w:rPr>
          <w:rFonts w:ascii="Times New Roman" w:hAnsi="Times New Roman" w:cs="Times New Roman"/>
          <w:sz w:val="24"/>
          <w:szCs w:val="24"/>
        </w:rPr>
      </w:pPr>
    </w:p>
    <w:p w:rsidR="00B94D98" w:rsidRPr="00D45FA7" w:rsidRDefault="00B94D98" w:rsidP="00B94D98">
      <w:pPr>
        <w:spacing w:after="0" w:line="240" w:lineRule="auto"/>
        <w:rPr>
          <w:rFonts w:ascii="Times New Roman" w:hAnsi="Times New Roman" w:cs="Times New Roman"/>
          <w:sz w:val="24"/>
          <w:szCs w:val="24"/>
        </w:rPr>
      </w:pPr>
    </w:p>
    <w:p w:rsidR="00B94D98" w:rsidRPr="00D45FA7" w:rsidRDefault="00B94D98" w:rsidP="00B94D98">
      <w:pPr>
        <w:spacing w:after="0" w:line="240" w:lineRule="auto"/>
        <w:rPr>
          <w:rFonts w:ascii="Times New Roman" w:hAnsi="Times New Roman" w:cs="Times New Roman"/>
          <w:sz w:val="24"/>
          <w:szCs w:val="24"/>
        </w:rPr>
      </w:pPr>
    </w:p>
    <w:p w:rsidR="00B94D98" w:rsidRPr="00B449DE" w:rsidRDefault="00B94D98" w:rsidP="00B94D98">
      <w:pPr>
        <w:spacing w:after="0" w:line="240" w:lineRule="auto"/>
        <w:rPr>
          <w:rFonts w:ascii="Times New Roman" w:hAnsi="Times New Roman" w:cs="Times New Roman"/>
          <w:sz w:val="24"/>
          <w:szCs w:val="24"/>
        </w:rPr>
      </w:pPr>
    </w:p>
    <w:p w:rsidR="00B94D98" w:rsidRPr="00B449DE" w:rsidRDefault="00B94D98" w:rsidP="00B94D98">
      <w:pPr>
        <w:spacing w:after="0" w:line="240" w:lineRule="auto"/>
        <w:rPr>
          <w:rFonts w:ascii="Times New Roman" w:hAnsi="Times New Roman" w:cs="Times New Roman"/>
          <w:sz w:val="24"/>
          <w:szCs w:val="24"/>
        </w:rPr>
      </w:pPr>
    </w:p>
    <w:p w:rsidR="00B94D98" w:rsidRPr="00B449DE" w:rsidRDefault="00B94D98" w:rsidP="00B94D98">
      <w:pPr>
        <w:rPr>
          <w:sz w:val="24"/>
          <w:szCs w:val="24"/>
        </w:rPr>
      </w:pPr>
    </w:p>
    <w:p w:rsidR="00B94D98" w:rsidRDefault="00B94D98" w:rsidP="00B94D98">
      <w:pPr>
        <w:rPr>
          <w:sz w:val="24"/>
          <w:szCs w:val="24"/>
        </w:rPr>
      </w:pPr>
    </w:p>
    <w:p w:rsidR="00713A1C" w:rsidRPr="00B449DE" w:rsidRDefault="00713A1C" w:rsidP="00B94D98">
      <w:pPr>
        <w:rPr>
          <w:sz w:val="24"/>
          <w:szCs w:val="24"/>
        </w:rPr>
      </w:pPr>
    </w:p>
    <w:p w:rsidR="00B94D98" w:rsidRDefault="00B94D98" w:rsidP="00B94D98">
      <w:pPr>
        <w:tabs>
          <w:tab w:val="left" w:pos="7740"/>
        </w:tabs>
        <w:rPr>
          <w:sz w:val="28"/>
          <w:szCs w:val="28"/>
        </w:rPr>
      </w:pPr>
      <w:r>
        <w:rPr>
          <w:sz w:val="24"/>
          <w:szCs w:val="24"/>
        </w:rPr>
        <w:tab/>
      </w:r>
    </w:p>
    <w:p w:rsidR="00B94D98" w:rsidRPr="00C5507D" w:rsidRDefault="00B94D98" w:rsidP="00B94D98">
      <w:pPr>
        <w:spacing w:after="0" w:line="240" w:lineRule="auto"/>
        <w:jc w:val="right"/>
        <w:rPr>
          <w:rFonts w:ascii="Times New Roman" w:hAnsi="Times New Roman" w:cs="Times New Roman"/>
          <w:color w:val="FF0000"/>
          <w:sz w:val="24"/>
          <w:szCs w:val="24"/>
        </w:rPr>
      </w:pPr>
      <w:r w:rsidRPr="00C5507D">
        <w:rPr>
          <w:rFonts w:ascii="Times New Roman" w:hAnsi="Times New Roman" w:cs="Times New Roman"/>
          <w:sz w:val="24"/>
          <w:szCs w:val="24"/>
        </w:rPr>
        <w:lastRenderedPageBreak/>
        <w:t>Приложение№1</w:t>
      </w:r>
    </w:p>
    <w:p w:rsidR="00B94D98"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sz w:val="24"/>
          <w:szCs w:val="24"/>
        </w:rPr>
        <w:t xml:space="preserve">к  Постановлению  </w:t>
      </w:r>
      <w:r w:rsidRPr="00C5507D">
        <w:rPr>
          <w:rFonts w:ascii="Times New Roman" w:hAnsi="Times New Roman" w:cs="Times New Roman"/>
          <w:color w:val="000000"/>
          <w:sz w:val="24"/>
          <w:szCs w:val="24"/>
        </w:rPr>
        <w:t>Администрации</w:t>
      </w:r>
    </w:p>
    <w:p w:rsidR="00B94D98"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color w:val="000000"/>
          <w:sz w:val="24"/>
          <w:szCs w:val="24"/>
        </w:rPr>
        <w:t xml:space="preserve"> сельского поселения сельского поселения</w:t>
      </w:r>
    </w:p>
    <w:p w:rsidR="00B94D98"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Лаклин</w:t>
      </w:r>
      <w:r w:rsidRPr="00C5507D">
        <w:rPr>
          <w:rFonts w:ascii="Times New Roman" w:hAnsi="Times New Roman" w:cs="Times New Roman"/>
          <w:color w:val="000000"/>
          <w:sz w:val="24"/>
          <w:szCs w:val="24"/>
        </w:rPr>
        <w:t>ский</w:t>
      </w:r>
      <w:proofErr w:type="spellEnd"/>
      <w:r w:rsidRPr="00C5507D">
        <w:rPr>
          <w:rFonts w:ascii="Times New Roman" w:hAnsi="Times New Roman" w:cs="Times New Roman"/>
          <w:color w:val="000000"/>
          <w:sz w:val="24"/>
          <w:szCs w:val="24"/>
        </w:rPr>
        <w:t xml:space="preserve"> сельсовет муниципального района </w:t>
      </w:r>
    </w:p>
    <w:p w:rsidR="00B94D98" w:rsidRPr="00C5507D"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color w:val="000000"/>
          <w:sz w:val="24"/>
          <w:szCs w:val="24"/>
        </w:rPr>
        <w:t>Салаватский район Республики Башкортостан</w:t>
      </w:r>
    </w:p>
    <w:p w:rsidR="00B94D98" w:rsidRPr="00C5507D" w:rsidRDefault="00B94D98" w:rsidP="00B94D98">
      <w:pPr>
        <w:spacing w:after="0" w:line="240" w:lineRule="auto"/>
        <w:jc w:val="right"/>
        <w:rPr>
          <w:rFonts w:ascii="Times New Roman" w:hAnsi="Times New Roman" w:cs="Times New Roman"/>
          <w:color w:val="FF0000"/>
          <w:sz w:val="24"/>
          <w:szCs w:val="24"/>
        </w:rPr>
      </w:pPr>
      <w:r w:rsidRPr="00C5507D">
        <w:rPr>
          <w:rFonts w:ascii="Times New Roman" w:hAnsi="Times New Roman" w:cs="Times New Roman"/>
          <w:sz w:val="24"/>
          <w:szCs w:val="24"/>
        </w:rPr>
        <w:t xml:space="preserve"> от __  февраля 2024г. №____</w:t>
      </w:r>
    </w:p>
    <w:p w:rsidR="00B94D98" w:rsidRPr="004606A4" w:rsidRDefault="00B94D98" w:rsidP="00B94D98">
      <w:pPr>
        <w:pStyle w:val="ConsPlusTitle"/>
        <w:jc w:val="center"/>
        <w:rPr>
          <w:rFonts w:ascii="Times New Roman" w:hAnsi="Times New Roman" w:cs="Times New Roman"/>
          <w:b w:val="0"/>
          <w:bCs w:val="0"/>
          <w:sz w:val="28"/>
          <w:szCs w:val="28"/>
        </w:rPr>
      </w:pPr>
    </w:p>
    <w:p w:rsidR="00B94D98" w:rsidRPr="004606A4" w:rsidRDefault="00B94D98" w:rsidP="00B94D98">
      <w:pPr>
        <w:pStyle w:val="ConsPlusTitle"/>
        <w:jc w:val="center"/>
        <w:rPr>
          <w:rFonts w:ascii="Times New Roman" w:hAnsi="Times New Roman" w:cs="Times New Roman"/>
          <w:b w:val="0"/>
          <w:bCs w:val="0"/>
          <w:sz w:val="28"/>
          <w:szCs w:val="28"/>
        </w:rPr>
      </w:pPr>
    </w:p>
    <w:p w:rsidR="00B94D98" w:rsidRPr="004606A4" w:rsidRDefault="00B94D98" w:rsidP="00B94D98">
      <w:pPr>
        <w:pStyle w:val="ConsPlusTitle"/>
        <w:jc w:val="center"/>
        <w:rPr>
          <w:rFonts w:ascii="Times New Roman" w:hAnsi="Times New Roman" w:cs="Times New Roman"/>
          <w:b w:val="0"/>
          <w:bCs w:val="0"/>
          <w:sz w:val="28"/>
          <w:szCs w:val="28"/>
        </w:rPr>
      </w:pPr>
    </w:p>
    <w:p w:rsidR="00B94D98" w:rsidRPr="004606A4" w:rsidRDefault="00B94D98" w:rsidP="00B94D98">
      <w:pPr>
        <w:pStyle w:val="ConsPlusTitle"/>
        <w:jc w:val="center"/>
        <w:rPr>
          <w:rFonts w:ascii="Times New Roman" w:hAnsi="Times New Roman" w:cs="Times New Roman"/>
          <w:b w:val="0"/>
          <w:bCs w:val="0"/>
          <w:sz w:val="28"/>
          <w:szCs w:val="28"/>
        </w:rPr>
      </w:pPr>
    </w:p>
    <w:p w:rsidR="00B94D98" w:rsidRPr="004606A4" w:rsidRDefault="00B94D98" w:rsidP="00B94D98">
      <w:pPr>
        <w:pStyle w:val="ConsPlusTitle"/>
        <w:jc w:val="center"/>
        <w:rPr>
          <w:rFonts w:ascii="Times New Roman" w:hAnsi="Times New Roman" w:cs="Times New Roman"/>
          <w:b w:val="0"/>
          <w:bCs w:val="0"/>
          <w:sz w:val="28"/>
          <w:szCs w:val="28"/>
        </w:rPr>
      </w:pPr>
    </w:p>
    <w:p w:rsidR="00B94D98" w:rsidRDefault="00B94D98" w:rsidP="00B94D98">
      <w:pPr>
        <w:pStyle w:val="ConsPlusTitle"/>
        <w:jc w:val="center"/>
        <w:rPr>
          <w:rFonts w:ascii="Times New Roman" w:hAnsi="Times New Roman" w:cs="Times New Roman"/>
          <w:b w:val="0"/>
          <w:bCs w:val="0"/>
          <w:sz w:val="28"/>
          <w:szCs w:val="28"/>
        </w:rPr>
      </w:pPr>
    </w:p>
    <w:p w:rsidR="00B94D98" w:rsidRDefault="00B94D98" w:rsidP="00B94D98">
      <w:pPr>
        <w:pStyle w:val="ConsPlusTitle"/>
        <w:jc w:val="center"/>
        <w:rPr>
          <w:rFonts w:ascii="Times New Roman" w:hAnsi="Times New Roman" w:cs="Times New Roman"/>
          <w:b w:val="0"/>
          <w:bCs w:val="0"/>
          <w:sz w:val="28"/>
          <w:szCs w:val="28"/>
        </w:rPr>
      </w:pPr>
    </w:p>
    <w:p w:rsidR="00B94D98" w:rsidRDefault="00B94D98" w:rsidP="00B94D98">
      <w:pPr>
        <w:pStyle w:val="ConsPlusTitle"/>
        <w:jc w:val="center"/>
        <w:rPr>
          <w:rFonts w:ascii="Times New Roman" w:hAnsi="Times New Roman" w:cs="Times New Roman"/>
          <w:b w:val="0"/>
          <w:bCs w:val="0"/>
          <w:sz w:val="28"/>
          <w:szCs w:val="28"/>
        </w:rPr>
      </w:pPr>
    </w:p>
    <w:p w:rsidR="00B94D98" w:rsidRDefault="00B94D98" w:rsidP="00B94D98">
      <w:pPr>
        <w:pStyle w:val="ConsPlusTitle"/>
        <w:jc w:val="center"/>
        <w:rPr>
          <w:rFonts w:ascii="Times New Roman" w:hAnsi="Times New Roman" w:cs="Times New Roman"/>
          <w:b w:val="0"/>
          <w:bCs w:val="0"/>
          <w:sz w:val="28"/>
          <w:szCs w:val="28"/>
        </w:rPr>
      </w:pPr>
    </w:p>
    <w:p w:rsidR="00B94D98" w:rsidRPr="004606A4" w:rsidRDefault="00B94D98" w:rsidP="00B94D98">
      <w:pPr>
        <w:pStyle w:val="ConsPlusTitle"/>
        <w:jc w:val="center"/>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jc w:val="center"/>
        <w:rPr>
          <w:rFonts w:ascii="Times New Roman" w:hAnsi="Times New Roman" w:cs="Times New Roman"/>
          <w:bCs w:val="0"/>
          <w:sz w:val="28"/>
          <w:szCs w:val="28"/>
        </w:rPr>
      </w:pPr>
    </w:p>
    <w:p w:rsidR="00B94D98" w:rsidRPr="00C5507D" w:rsidRDefault="00B94D98" w:rsidP="00B94D98">
      <w:pPr>
        <w:pStyle w:val="ConsPlusTitle"/>
        <w:jc w:val="center"/>
        <w:rPr>
          <w:rFonts w:ascii="Times New Roman" w:hAnsi="Times New Roman" w:cs="Times New Roman"/>
          <w:bCs w:val="0"/>
          <w:sz w:val="28"/>
          <w:szCs w:val="28"/>
        </w:rPr>
      </w:pPr>
      <w:r w:rsidRPr="00C5507D">
        <w:rPr>
          <w:rFonts w:ascii="Times New Roman" w:hAnsi="Times New Roman" w:cs="Times New Roman"/>
          <w:bCs w:val="0"/>
          <w:sz w:val="28"/>
          <w:szCs w:val="28"/>
        </w:rPr>
        <w:t>Муниципальная программа</w:t>
      </w:r>
    </w:p>
    <w:p w:rsidR="00B94D98" w:rsidRPr="00C5507D" w:rsidRDefault="00B94D98" w:rsidP="00B94D98">
      <w:pPr>
        <w:shd w:val="clear" w:color="auto" w:fill="FFFFFF"/>
        <w:spacing w:after="0" w:line="240" w:lineRule="auto"/>
        <w:jc w:val="center"/>
        <w:rPr>
          <w:rFonts w:ascii="Times New Roman" w:hAnsi="Times New Roman" w:cs="Times New Roman"/>
          <w:b/>
          <w:color w:val="000000"/>
          <w:sz w:val="28"/>
          <w:szCs w:val="28"/>
        </w:rPr>
      </w:pPr>
      <w:r w:rsidRPr="00C5507D">
        <w:rPr>
          <w:rFonts w:ascii="Times New Roman" w:hAnsi="Times New Roman" w:cs="Times New Roman"/>
          <w:b/>
          <w:color w:val="000000"/>
          <w:sz w:val="28"/>
          <w:szCs w:val="28"/>
        </w:rPr>
        <w:t>«Использование и охрана земель на территории</w:t>
      </w:r>
    </w:p>
    <w:p w:rsidR="00B94D98" w:rsidRPr="00C5507D" w:rsidRDefault="00B94D98" w:rsidP="00B94D98">
      <w:pPr>
        <w:shd w:val="clear" w:color="auto" w:fill="FFFFFF"/>
        <w:spacing w:after="0" w:line="240" w:lineRule="auto"/>
        <w:jc w:val="center"/>
        <w:rPr>
          <w:rFonts w:ascii="Times New Roman" w:hAnsi="Times New Roman" w:cs="Times New Roman"/>
          <w:b/>
          <w:color w:val="000000"/>
          <w:sz w:val="28"/>
          <w:szCs w:val="28"/>
        </w:rPr>
      </w:pPr>
      <w:r w:rsidRPr="00C5507D">
        <w:rPr>
          <w:rFonts w:ascii="Times New Roman" w:hAnsi="Times New Roman" w:cs="Times New Roman"/>
          <w:b/>
          <w:color w:val="000000"/>
          <w:sz w:val="28"/>
          <w:szCs w:val="28"/>
        </w:rPr>
        <w:t xml:space="preserve">сельского поселения </w:t>
      </w:r>
      <w:proofErr w:type="spellStart"/>
      <w:r>
        <w:rPr>
          <w:rFonts w:ascii="Times New Roman" w:hAnsi="Times New Roman" w:cs="Times New Roman"/>
          <w:b/>
          <w:color w:val="000000"/>
          <w:sz w:val="28"/>
          <w:szCs w:val="28"/>
        </w:rPr>
        <w:t>Лаклин</w:t>
      </w:r>
      <w:r w:rsidRPr="00C5507D">
        <w:rPr>
          <w:rFonts w:ascii="Times New Roman" w:hAnsi="Times New Roman" w:cs="Times New Roman"/>
          <w:b/>
          <w:color w:val="000000"/>
          <w:sz w:val="28"/>
          <w:szCs w:val="28"/>
        </w:rPr>
        <w:t>ский</w:t>
      </w:r>
      <w:proofErr w:type="spellEnd"/>
      <w:r w:rsidRPr="00C5507D">
        <w:rPr>
          <w:rFonts w:ascii="Times New Roman" w:hAnsi="Times New Roman" w:cs="Times New Roman"/>
          <w:b/>
          <w:color w:val="000000"/>
          <w:sz w:val="28"/>
          <w:szCs w:val="28"/>
        </w:rPr>
        <w:t xml:space="preserve"> сельсовет муниципального района Салаватский район Республики Башкортостан</w:t>
      </w:r>
    </w:p>
    <w:p w:rsidR="00B94D98" w:rsidRPr="00C5507D" w:rsidRDefault="00B94D98" w:rsidP="00B94D98">
      <w:pPr>
        <w:shd w:val="clear" w:color="auto" w:fill="FFFFFF"/>
        <w:spacing w:after="0" w:line="240" w:lineRule="auto"/>
        <w:jc w:val="center"/>
        <w:rPr>
          <w:rFonts w:ascii="Times New Roman" w:hAnsi="Times New Roman" w:cs="Times New Roman"/>
          <w:b/>
          <w:sz w:val="28"/>
          <w:szCs w:val="28"/>
        </w:rPr>
      </w:pPr>
      <w:r w:rsidRPr="00C5507D">
        <w:rPr>
          <w:rFonts w:ascii="Times New Roman" w:hAnsi="Times New Roman" w:cs="Times New Roman"/>
          <w:b/>
          <w:color w:val="000000"/>
          <w:sz w:val="28"/>
          <w:szCs w:val="28"/>
        </w:rPr>
        <w:t xml:space="preserve">на </w:t>
      </w:r>
      <w:r w:rsidRPr="00C5507D">
        <w:rPr>
          <w:rFonts w:ascii="Times New Roman" w:hAnsi="Times New Roman" w:cs="Times New Roman"/>
          <w:b/>
          <w:sz w:val="28"/>
          <w:szCs w:val="28"/>
        </w:rPr>
        <w:t>2024-2028годы»</w:t>
      </w:r>
    </w:p>
    <w:p w:rsidR="00B94D98" w:rsidRPr="00C5507D" w:rsidRDefault="00B94D98" w:rsidP="00B94D98">
      <w:pPr>
        <w:shd w:val="clear" w:color="auto" w:fill="FFFFFF"/>
        <w:jc w:val="center"/>
        <w:rPr>
          <w:rFonts w:ascii="Times New Roman" w:hAnsi="Times New Roman" w:cs="Times New Roman"/>
          <w:b/>
          <w:bCs/>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Pr="004606A4" w:rsidRDefault="00B94D98" w:rsidP="00B94D98">
      <w:pPr>
        <w:pStyle w:val="ConsPlusTitle"/>
        <w:rPr>
          <w:rFonts w:ascii="Times New Roman" w:hAnsi="Times New Roman" w:cs="Times New Roman"/>
          <w:b w:val="0"/>
          <w:bCs w:val="0"/>
          <w:sz w:val="28"/>
          <w:szCs w:val="28"/>
        </w:rPr>
      </w:pPr>
    </w:p>
    <w:p w:rsidR="00B94D98" w:rsidRDefault="00B94D98" w:rsidP="00B94D98">
      <w:pPr>
        <w:pStyle w:val="ConsPlusTitle"/>
        <w:rPr>
          <w:rFonts w:ascii="Times New Roman" w:hAnsi="Times New Roman" w:cs="Times New Roman"/>
          <w:b w:val="0"/>
          <w:bCs w:val="0"/>
          <w:sz w:val="28"/>
          <w:szCs w:val="28"/>
        </w:rPr>
      </w:pPr>
    </w:p>
    <w:p w:rsidR="00B94D98" w:rsidRDefault="00B94D98" w:rsidP="00B94D98">
      <w:pPr>
        <w:pStyle w:val="ConsPlusTitle"/>
        <w:rPr>
          <w:rFonts w:ascii="Times New Roman" w:hAnsi="Times New Roman" w:cs="Times New Roman"/>
          <w:b w:val="0"/>
          <w:bCs w:val="0"/>
          <w:sz w:val="28"/>
          <w:szCs w:val="28"/>
        </w:rPr>
      </w:pPr>
    </w:p>
    <w:p w:rsidR="00B94D98" w:rsidRDefault="00B94D98" w:rsidP="00B94D98">
      <w:pPr>
        <w:pStyle w:val="ConsPlusTitle"/>
        <w:rPr>
          <w:rFonts w:ascii="Times New Roman" w:hAnsi="Times New Roman" w:cs="Times New Roman"/>
          <w:b w:val="0"/>
          <w:bCs w:val="0"/>
          <w:sz w:val="28"/>
          <w:szCs w:val="28"/>
        </w:rPr>
      </w:pPr>
    </w:p>
    <w:p w:rsidR="00B94D98" w:rsidRDefault="00B94D98" w:rsidP="00B94D98">
      <w:pPr>
        <w:pStyle w:val="ConsPlusTitle"/>
        <w:rPr>
          <w:rFonts w:ascii="Times New Roman" w:hAnsi="Times New Roman" w:cs="Times New Roman"/>
          <w:b w:val="0"/>
          <w:bCs w:val="0"/>
          <w:sz w:val="28"/>
          <w:szCs w:val="28"/>
        </w:rPr>
      </w:pPr>
    </w:p>
    <w:p w:rsidR="00B94D98" w:rsidRDefault="00B94D98" w:rsidP="00B94D98">
      <w:pPr>
        <w:pStyle w:val="ConsPlusTitle"/>
        <w:rPr>
          <w:rFonts w:ascii="Times New Roman" w:hAnsi="Times New Roman" w:cs="Times New Roman"/>
          <w:b w:val="0"/>
          <w:bCs w:val="0"/>
          <w:sz w:val="24"/>
          <w:szCs w:val="24"/>
        </w:rPr>
      </w:pPr>
    </w:p>
    <w:p w:rsidR="007667DB" w:rsidRPr="00E95D26" w:rsidRDefault="007667DB" w:rsidP="00B94D98">
      <w:pPr>
        <w:pStyle w:val="ConsPlusTitle"/>
        <w:rPr>
          <w:rFonts w:ascii="Times New Roman" w:hAnsi="Times New Roman" w:cs="Times New Roman"/>
          <w:b w:val="0"/>
          <w:bCs w:val="0"/>
          <w:sz w:val="24"/>
          <w:szCs w:val="24"/>
        </w:rPr>
      </w:pPr>
    </w:p>
    <w:p w:rsidR="00B94D98" w:rsidRPr="004606A4" w:rsidRDefault="00B94D98" w:rsidP="00B94D98">
      <w:pPr>
        <w:spacing w:after="0" w:line="240" w:lineRule="auto"/>
        <w:rPr>
          <w:rFonts w:ascii="Times New Roman" w:hAnsi="Times New Roman" w:cs="Times New Roman"/>
          <w:sz w:val="28"/>
          <w:szCs w:val="28"/>
        </w:rPr>
      </w:pPr>
    </w:p>
    <w:p w:rsidR="00B94D98" w:rsidRPr="00C5507D" w:rsidRDefault="00B94D98" w:rsidP="00B94D98">
      <w:pPr>
        <w:spacing w:after="0" w:line="240" w:lineRule="auto"/>
        <w:jc w:val="right"/>
        <w:rPr>
          <w:rFonts w:ascii="Times New Roman" w:hAnsi="Times New Roman" w:cs="Times New Roman"/>
          <w:sz w:val="24"/>
          <w:szCs w:val="24"/>
        </w:rPr>
      </w:pPr>
      <w:r w:rsidRPr="00C5507D">
        <w:rPr>
          <w:rFonts w:ascii="Times New Roman" w:hAnsi="Times New Roman" w:cs="Times New Roman"/>
          <w:sz w:val="24"/>
          <w:szCs w:val="24"/>
        </w:rPr>
        <w:lastRenderedPageBreak/>
        <w:t>Приложение №1</w:t>
      </w:r>
    </w:p>
    <w:p w:rsidR="00B94D98" w:rsidRPr="00C5507D"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sz w:val="24"/>
          <w:szCs w:val="24"/>
        </w:rPr>
        <w:t xml:space="preserve">к  Постановлению  </w:t>
      </w:r>
      <w:r w:rsidRPr="00C5507D">
        <w:rPr>
          <w:rFonts w:ascii="Times New Roman" w:hAnsi="Times New Roman" w:cs="Times New Roman"/>
          <w:color w:val="000000"/>
          <w:sz w:val="24"/>
          <w:szCs w:val="24"/>
        </w:rPr>
        <w:t>Администрации</w:t>
      </w:r>
    </w:p>
    <w:p w:rsidR="00B94D98" w:rsidRPr="00C5507D"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color w:val="000000"/>
          <w:sz w:val="24"/>
          <w:szCs w:val="24"/>
        </w:rPr>
        <w:t xml:space="preserve"> сельского поселения сельского поселения</w:t>
      </w:r>
    </w:p>
    <w:p w:rsidR="00B94D98" w:rsidRPr="00C5507D"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Лаклин</w:t>
      </w:r>
      <w:r w:rsidRPr="00C5507D">
        <w:rPr>
          <w:rFonts w:ascii="Times New Roman" w:hAnsi="Times New Roman" w:cs="Times New Roman"/>
          <w:color w:val="000000"/>
          <w:sz w:val="24"/>
          <w:szCs w:val="24"/>
        </w:rPr>
        <w:t>ский</w:t>
      </w:r>
      <w:proofErr w:type="spellEnd"/>
      <w:r w:rsidRPr="00C5507D">
        <w:rPr>
          <w:rFonts w:ascii="Times New Roman" w:hAnsi="Times New Roman" w:cs="Times New Roman"/>
          <w:color w:val="000000"/>
          <w:sz w:val="24"/>
          <w:szCs w:val="24"/>
        </w:rPr>
        <w:t xml:space="preserve"> сельсовет муниципального района </w:t>
      </w:r>
    </w:p>
    <w:p w:rsidR="00B94D98" w:rsidRPr="00C5507D" w:rsidRDefault="00B94D98" w:rsidP="00B94D98">
      <w:pPr>
        <w:spacing w:after="0" w:line="240" w:lineRule="auto"/>
        <w:jc w:val="right"/>
        <w:rPr>
          <w:rFonts w:ascii="Times New Roman" w:hAnsi="Times New Roman" w:cs="Times New Roman"/>
          <w:color w:val="000000"/>
          <w:sz w:val="24"/>
          <w:szCs w:val="24"/>
        </w:rPr>
      </w:pPr>
      <w:r w:rsidRPr="00C5507D">
        <w:rPr>
          <w:rFonts w:ascii="Times New Roman" w:hAnsi="Times New Roman" w:cs="Times New Roman"/>
          <w:color w:val="000000"/>
          <w:sz w:val="24"/>
          <w:szCs w:val="24"/>
        </w:rPr>
        <w:t>Салаватский район Республики Башкортостан</w:t>
      </w:r>
    </w:p>
    <w:p w:rsidR="00B94D98" w:rsidRPr="00C5507D" w:rsidRDefault="00B94D98" w:rsidP="00B94D98">
      <w:pPr>
        <w:spacing w:after="0" w:line="240" w:lineRule="auto"/>
        <w:jc w:val="right"/>
        <w:rPr>
          <w:rFonts w:ascii="Times New Roman" w:hAnsi="Times New Roman" w:cs="Times New Roman"/>
          <w:color w:val="FF0000"/>
          <w:sz w:val="24"/>
          <w:szCs w:val="24"/>
        </w:rPr>
      </w:pPr>
      <w:r w:rsidRPr="00C5507D">
        <w:rPr>
          <w:rFonts w:ascii="Times New Roman" w:hAnsi="Times New Roman" w:cs="Times New Roman"/>
          <w:sz w:val="24"/>
          <w:szCs w:val="24"/>
        </w:rPr>
        <w:t xml:space="preserve"> от __  февраля 2024г. №____</w:t>
      </w:r>
    </w:p>
    <w:p w:rsidR="00B94D98" w:rsidRPr="004606A4" w:rsidRDefault="00B94D98" w:rsidP="00B94D98">
      <w:pPr>
        <w:spacing w:after="0" w:line="240" w:lineRule="auto"/>
        <w:jc w:val="right"/>
        <w:rPr>
          <w:rFonts w:ascii="Times New Roman" w:hAnsi="Times New Roman" w:cs="Times New Roman"/>
          <w:sz w:val="28"/>
          <w:szCs w:val="28"/>
        </w:rPr>
      </w:pPr>
    </w:p>
    <w:p w:rsidR="00B94D98" w:rsidRPr="004606A4" w:rsidRDefault="00B94D98" w:rsidP="00B94D98">
      <w:pPr>
        <w:pStyle w:val="af0"/>
        <w:ind w:left="0"/>
        <w:jc w:val="center"/>
        <w:rPr>
          <w:sz w:val="28"/>
          <w:szCs w:val="28"/>
        </w:rPr>
      </w:pPr>
      <w:r w:rsidRPr="004606A4">
        <w:rPr>
          <w:sz w:val="28"/>
          <w:szCs w:val="28"/>
        </w:rPr>
        <w:t>Паспорт муниципальной программы</w:t>
      </w:r>
    </w:p>
    <w:tbl>
      <w:tblPr>
        <w:tblW w:w="10774" w:type="dxa"/>
        <w:tblInd w:w="-891" w:type="dxa"/>
        <w:tblLayout w:type="fixed"/>
        <w:tblCellMar>
          <w:top w:w="75" w:type="dxa"/>
          <w:left w:w="0" w:type="dxa"/>
          <w:bottom w:w="75" w:type="dxa"/>
          <w:right w:w="0" w:type="dxa"/>
        </w:tblCellMar>
        <w:tblLook w:val="04A0" w:firstRow="1" w:lastRow="0" w:firstColumn="1" w:lastColumn="0" w:noHBand="0" w:noVBand="1"/>
      </w:tblPr>
      <w:tblGrid>
        <w:gridCol w:w="2127"/>
        <w:gridCol w:w="8647"/>
      </w:tblGrid>
      <w:tr w:rsidR="00B94D98" w:rsidRPr="00CD3D22" w:rsidTr="007667DB">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ind w:firstLine="40"/>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Ответственный исполнитель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13A1C">
            <w:pPr>
              <w:shd w:val="clear" w:color="auto" w:fill="FFFFFF"/>
              <w:spacing w:after="0" w:line="240" w:lineRule="auto"/>
              <w:jc w:val="both"/>
              <w:rPr>
                <w:rFonts w:ascii="Times New Roman" w:hAnsi="Times New Roman" w:cs="Times New Roman"/>
                <w:color w:val="000000"/>
                <w:sz w:val="24"/>
                <w:szCs w:val="24"/>
              </w:rPr>
            </w:pPr>
            <w:r w:rsidRPr="00CD3D22">
              <w:rPr>
                <w:rFonts w:ascii="Times New Roman" w:hAnsi="Times New Roman" w:cs="Times New Roman"/>
                <w:color w:val="000000"/>
                <w:sz w:val="24"/>
                <w:szCs w:val="24"/>
              </w:rPr>
              <w:t>Администрация  сельского поселения</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Лаклин</w:t>
            </w:r>
            <w:r w:rsidRPr="00C5507D">
              <w:rPr>
                <w:rFonts w:ascii="Times New Roman" w:hAnsi="Times New Roman" w:cs="Times New Roman"/>
                <w:color w:val="000000"/>
                <w:sz w:val="24"/>
                <w:szCs w:val="24"/>
              </w:rPr>
              <w:t>ский</w:t>
            </w:r>
            <w:proofErr w:type="spellEnd"/>
            <w:r>
              <w:rPr>
                <w:rFonts w:ascii="Times New Roman" w:hAnsi="Times New Roman" w:cs="Times New Roman"/>
                <w:color w:val="000000"/>
                <w:sz w:val="24"/>
                <w:szCs w:val="24"/>
              </w:rPr>
              <w:t xml:space="preserve"> сельсовет муниципального района Салаватский район Республики Башкортостан</w:t>
            </w:r>
          </w:p>
          <w:p w:rsidR="00B94D98" w:rsidRPr="00CD3D22" w:rsidRDefault="00B94D98" w:rsidP="007667DB">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Pr="00CD3D22">
              <w:rPr>
                <w:rFonts w:ascii="Times New Roman" w:hAnsi="Times New Roman" w:cs="Times New Roman"/>
                <w:color w:val="000000"/>
                <w:sz w:val="24"/>
                <w:szCs w:val="24"/>
              </w:rPr>
              <w:t>лав</w:t>
            </w:r>
            <w:r>
              <w:rPr>
                <w:rFonts w:ascii="Times New Roman" w:hAnsi="Times New Roman" w:cs="Times New Roman"/>
                <w:color w:val="000000"/>
                <w:sz w:val="24"/>
                <w:szCs w:val="24"/>
              </w:rPr>
              <w:t>а</w:t>
            </w:r>
            <w:r w:rsidRPr="00CD3D22">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Сайфуллина</w:t>
            </w:r>
            <w:proofErr w:type="spellEnd"/>
            <w:r>
              <w:rPr>
                <w:rFonts w:ascii="Times New Roman" w:hAnsi="Times New Roman" w:cs="Times New Roman"/>
                <w:color w:val="000000"/>
                <w:sz w:val="24"/>
                <w:szCs w:val="24"/>
              </w:rPr>
              <w:t xml:space="preserve"> Ира </w:t>
            </w:r>
            <w:proofErr w:type="spellStart"/>
            <w:r>
              <w:rPr>
                <w:rFonts w:ascii="Times New Roman" w:hAnsi="Times New Roman" w:cs="Times New Roman"/>
                <w:color w:val="000000"/>
                <w:sz w:val="24"/>
                <w:szCs w:val="24"/>
              </w:rPr>
              <w:t>Исрафиловна</w:t>
            </w:r>
            <w:proofErr w:type="spellEnd"/>
            <w:r w:rsidRPr="00CD3D22">
              <w:rPr>
                <w:rFonts w:ascii="Times New Roman" w:hAnsi="Times New Roman" w:cs="Times New Roman"/>
                <w:color w:val="000000"/>
                <w:sz w:val="24"/>
                <w:szCs w:val="24"/>
              </w:rPr>
              <w:t xml:space="preserve">, </w:t>
            </w:r>
          </w:p>
          <w:p w:rsidR="00B94D98" w:rsidRPr="00CD3D22" w:rsidRDefault="00B94D98" w:rsidP="007667DB">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тел. (3</w:t>
            </w:r>
            <w:r w:rsidRPr="00CD3D22">
              <w:rPr>
                <w:rFonts w:ascii="Times New Roman" w:hAnsi="Times New Roman" w:cs="Times New Roman"/>
                <w:color w:val="000000"/>
                <w:sz w:val="24"/>
                <w:szCs w:val="24"/>
              </w:rPr>
              <w:t>47</w:t>
            </w:r>
            <w:r>
              <w:rPr>
                <w:rFonts w:ascii="Times New Roman" w:hAnsi="Times New Roman" w:cs="Times New Roman"/>
                <w:color w:val="000000"/>
                <w:sz w:val="24"/>
                <w:szCs w:val="24"/>
              </w:rPr>
              <w:t>77</w:t>
            </w:r>
            <w:r w:rsidRPr="00CD3D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2-71-44</w:t>
            </w:r>
          </w:p>
        </w:tc>
      </w:tr>
      <w:tr w:rsidR="00B94D98" w:rsidRPr="00CD3D22" w:rsidTr="007667DB">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Координатор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Default="00B94D98" w:rsidP="007667DB">
            <w:pPr>
              <w:shd w:val="clear" w:color="auto" w:fill="FFFFFF"/>
              <w:spacing w:after="0" w:line="240" w:lineRule="auto"/>
              <w:ind w:firstLine="709"/>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Глава Администрации  сельского поселения </w:t>
            </w:r>
            <w:proofErr w:type="spellStart"/>
            <w:r>
              <w:rPr>
                <w:rFonts w:ascii="Times New Roman" w:hAnsi="Times New Roman" w:cs="Times New Roman"/>
                <w:color w:val="000000"/>
                <w:sz w:val="24"/>
                <w:szCs w:val="24"/>
              </w:rPr>
              <w:t>Лаклин</w:t>
            </w:r>
            <w:r w:rsidRPr="00C5507D">
              <w:rPr>
                <w:rFonts w:ascii="Times New Roman" w:hAnsi="Times New Roman" w:cs="Times New Roman"/>
                <w:color w:val="000000"/>
                <w:sz w:val="24"/>
                <w:szCs w:val="24"/>
              </w:rPr>
              <w:t>ский</w:t>
            </w:r>
            <w:proofErr w:type="spellEnd"/>
            <w:r>
              <w:rPr>
                <w:rFonts w:ascii="Times New Roman" w:hAnsi="Times New Roman" w:cs="Times New Roman"/>
                <w:color w:val="000000"/>
                <w:sz w:val="24"/>
                <w:szCs w:val="24"/>
              </w:rPr>
              <w:t xml:space="preserve"> сельсовет муниципального района Салаватский район Республики Башкортостан</w:t>
            </w:r>
            <w:r w:rsidRPr="00CD3D22">
              <w:rPr>
                <w:rFonts w:ascii="Times New Roman" w:hAnsi="Times New Roman" w:cs="Times New Roman"/>
                <w:sz w:val="24"/>
                <w:szCs w:val="24"/>
                <w:lang w:eastAsia="en-US"/>
              </w:rPr>
              <w:t>,</w:t>
            </w:r>
          </w:p>
          <w:p w:rsidR="00B94D98" w:rsidRPr="007016EB" w:rsidRDefault="00B94D98" w:rsidP="007667DB">
            <w:pPr>
              <w:shd w:val="clear" w:color="auto" w:fill="FFFFFF"/>
              <w:spacing w:after="0" w:line="240" w:lineRule="auto"/>
              <w:ind w:firstLine="709"/>
              <w:jc w:val="both"/>
              <w:rPr>
                <w:rFonts w:ascii="Times New Roman" w:hAnsi="Times New Roman" w:cs="Times New Roman"/>
                <w:color w:val="000000"/>
                <w:sz w:val="24"/>
                <w:szCs w:val="24"/>
              </w:rPr>
            </w:pPr>
            <w:r w:rsidRPr="00CD3D22">
              <w:rPr>
                <w:rFonts w:ascii="Times New Roman" w:hAnsi="Times New Roman" w:cs="Times New Roman"/>
                <w:bCs/>
                <w:sz w:val="24"/>
                <w:szCs w:val="24"/>
                <w:lang w:eastAsia="en-US"/>
              </w:rPr>
              <w:t xml:space="preserve"> тел. </w:t>
            </w:r>
            <w:r>
              <w:rPr>
                <w:rFonts w:ascii="Times New Roman" w:hAnsi="Times New Roman" w:cs="Times New Roman"/>
                <w:color w:val="000000"/>
                <w:sz w:val="24"/>
                <w:szCs w:val="24"/>
              </w:rPr>
              <w:t>(3</w:t>
            </w:r>
            <w:r w:rsidRPr="00CD3D22">
              <w:rPr>
                <w:rFonts w:ascii="Times New Roman" w:hAnsi="Times New Roman" w:cs="Times New Roman"/>
                <w:color w:val="000000"/>
                <w:sz w:val="24"/>
                <w:szCs w:val="24"/>
              </w:rPr>
              <w:t>47</w:t>
            </w:r>
            <w:r>
              <w:rPr>
                <w:rFonts w:ascii="Times New Roman" w:hAnsi="Times New Roman" w:cs="Times New Roman"/>
                <w:color w:val="000000"/>
                <w:sz w:val="24"/>
                <w:szCs w:val="24"/>
              </w:rPr>
              <w:t>77</w:t>
            </w:r>
            <w:r w:rsidRPr="00CD3D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2-71-44</w:t>
            </w:r>
          </w:p>
        </w:tc>
      </w:tr>
      <w:tr w:rsidR="00B94D98" w:rsidRPr="00CD3D22" w:rsidTr="007667DB">
        <w:trPr>
          <w:trHeight w:val="935"/>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CD3D22">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CD3D22">
              <w:rPr>
                <w:rFonts w:ascii="Times New Roman" w:hAnsi="Times New Roman" w:cs="Times New Roman"/>
                <w:sz w:val="24"/>
                <w:szCs w:val="24"/>
                <w:lang w:eastAsia="en-US"/>
              </w:rPr>
              <w:t xml:space="preserve"> - 202</w:t>
            </w:r>
            <w:r>
              <w:rPr>
                <w:rFonts w:ascii="Times New Roman" w:hAnsi="Times New Roman" w:cs="Times New Roman"/>
                <w:sz w:val="24"/>
                <w:szCs w:val="24"/>
                <w:lang w:eastAsia="en-US"/>
              </w:rPr>
              <w:t>8</w:t>
            </w:r>
            <w:r w:rsidRPr="00CD3D22">
              <w:rPr>
                <w:rFonts w:ascii="Times New Roman" w:hAnsi="Times New Roman" w:cs="Times New Roman"/>
                <w:sz w:val="24"/>
                <w:szCs w:val="24"/>
                <w:lang w:eastAsia="en-US"/>
              </w:rPr>
              <w:t xml:space="preserve"> годы</w:t>
            </w:r>
          </w:p>
        </w:tc>
      </w:tr>
      <w:tr w:rsidR="00B94D98" w:rsidRPr="00CD3D22" w:rsidTr="007667DB">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Цель муниципальной П</w:t>
            </w:r>
            <w:r w:rsidRPr="00CD3D22">
              <w:rPr>
                <w:rFonts w:ascii="Times New Roman" w:hAnsi="Times New Roman" w:cs="Times New Roman"/>
                <w:sz w:val="24"/>
                <w:szCs w:val="24"/>
                <w:lang w:eastAsia="en-US"/>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spacing w:after="0" w:line="240" w:lineRule="auto"/>
              <w:ind w:firstLine="40"/>
              <w:jc w:val="both"/>
              <w:rPr>
                <w:rFonts w:ascii="Times New Roman" w:hAnsi="Times New Roman" w:cs="Times New Roman"/>
                <w:sz w:val="24"/>
                <w:szCs w:val="24"/>
              </w:rPr>
            </w:pPr>
            <w:proofErr w:type="gramStart"/>
            <w:r w:rsidRPr="00CD3D22">
              <w:rPr>
                <w:rFonts w:ascii="Times New Roman" w:eastAsia="Times New Roman" w:hAnsi="Times New Roman" w:cs="Times New Roman"/>
                <w:color w:val="000000"/>
                <w:sz w:val="24"/>
                <w:szCs w:val="24"/>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r>
              <w:rPr>
                <w:rFonts w:ascii="Times New Roman" w:eastAsia="Times New Roman" w:hAnsi="Times New Roman" w:cs="Times New Roman"/>
                <w:color w:val="000000"/>
                <w:sz w:val="24"/>
                <w:szCs w:val="24"/>
              </w:rPr>
              <w:t xml:space="preserve">, </w:t>
            </w:r>
            <w:r w:rsidRPr="00231B36">
              <w:rPr>
                <w:rFonts w:ascii="Times New Roman" w:eastAsia="Times New Roman" w:hAnsi="Times New Roman" w:cs="Times New Roman"/>
                <w:color w:val="000000"/>
              </w:rPr>
              <w:t>в</w:t>
            </w:r>
            <w:r w:rsidRPr="00231B36">
              <w:rPr>
                <w:rFonts w:ascii="Times New Roman" w:hAnsi="Times New Roman" w:cs="Times New Roman"/>
              </w:rPr>
              <w:t>ыявление пустующих и нерационально используемых земель проведение межевых работ, постановка их на кадастровый учет и своевременное вовлечение их в хозяйственный оборот</w:t>
            </w:r>
            <w:r>
              <w:rPr>
                <w:rFonts w:ascii="Times New Roman" w:hAnsi="Times New Roman" w:cs="Times New Roman"/>
              </w:rPr>
              <w:t>.</w:t>
            </w:r>
            <w:proofErr w:type="gramEnd"/>
          </w:p>
        </w:tc>
      </w:tr>
      <w:tr w:rsidR="00B94D98" w:rsidRPr="00CD3D22" w:rsidTr="007667DB">
        <w:trPr>
          <w:trHeight w:val="95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spacing w:after="0" w:line="240" w:lineRule="auto"/>
              <w:ind w:firstLine="40"/>
              <w:jc w:val="both"/>
              <w:rPr>
                <w:rFonts w:ascii="Times New Roman" w:hAnsi="Times New Roman" w:cs="Times New Roman"/>
                <w:sz w:val="24"/>
                <w:szCs w:val="24"/>
              </w:rPr>
            </w:pPr>
            <w:r w:rsidRPr="00CD3D22">
              <w:rPr>
                <w:rFonts w:ascii="Times New Roman" w:hAnsi="Times New Roman" w:cs="Times New Roman"/>
                <w:sz w:val="24"/>
                <w:szCs w:val="24"/>
              </w:rPr>
              <w:t xml:space="preserve">Этапы и </w:t>
            </w:r>
            <w:r>
              <w:rPr>
                <w:rFonts w:ascii="Times New Roman" w:hAnsi="Times New Roman" w:cs="Times New Roman"/>
                <w:sz w:val="24"/>
                <w:szCs w:val="24"/>
              </w:rPr>
              <w:t>сроки реализации муниципальной П</w:t>
            </w:r>
            <w:r w:rsidRPr="00CD3D22">
              <w:rPr>
                <w:rFonts w:ascii="Times New Roman" w:hAnsi="Times New Roman" w:cs="Times New Roman"/>
                <w:sz w:val="24"/>
                <w:szCs w:val="24"/>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pStyle w:val="ab"/>
              <w:spacing w:before="0" w:beforeAutospacing="0" w:after="0" w:afterAutospacing="0"/>
              <w:jc w:val="both"/>
            </w:pPr>
            <w:r>
              <w:t xml:space="preserve">        2024-2028</w:t>
            </w:r>
            <w:r w:rsidRPr="00CD3D22">
              <w:t>годы</w:t>
            </w:r>
          </w:p>
        </w:tc>
      </w:tr>
      <w:tr w:rsidR="00B94D98" w:rsidRPr="00CD3D22" w:rsidTr="007667DB">
        <w:trPr>
          <w:trHeight w:val="199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Объем </w:t>
            </w:r>
            <w:r>
              <w:rPr>
                <w:rFonts w:ascii="Times New Roman" w:hAnsi="Times New Roman" w:cs="Times New Roman"/>
                <w:sz w:val="24"/>
                <w:szCs w:val="24"/>
                <w:lang w:eastAsia="en-US"/>
              </w:rPr>
              <w:t xml:space="preserve"> и источники </w:t>
            </w:r>
            <w:r w:rsidRPr="00CD3D22">
              <w:rPr>
                <w:rFonts w:ascii="Times New Roman" w:hAnsi="Times New Roman" w:cs="Times New Roman"/>
                <w:sz w:val="24"/>
                <w:szCs w:val="24"/>
                <w:lang w:eastAsia="en-US"/>
              </w:rPr>
              <w:t xml:space="preserve">финансирования </w:t>
            </w:r>
            <w:r>
              <w:rPr>
                <w:rFonts w:ascii="Times New Roman" w:hAnsi="Times New Roman" w:cs="Times New Roman"/>
                <w:sz w:val="24"/>
                <w:szCs w:val="24"/>
                <w:lang w:eastAsia="en-US"/>
              </w:rPr>
              <w:t>муниципальной П</w:t>
            </w:r>
            <w:r w:rsidRPr="00CD3D22">
              <w:rPr>
                <w:rFonts w:ascii="Times New Roman" w:hAnsi="Times New Roman" w:cs="Times New Roman"/>
                <w:sz w:val="24"/>
                <w:szCs w:val="24"/>
                <w:lang w:eastAsia="en-US"/>
              </w:rPr>
              <w:t xml:space="preserve">рограммы </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CD3D22">
              <w:rPr>
                <w:rFonts w:ascii="Times New Roman" w:hAnsi="Times New Roman" w:cs="Times New Roman"/>
                <w:sz w:val="24"/>
                <w:szCs w:val="24"/>
                <w:lang w:eastAsia="en-US"/>
              </w:rPr>
              <w:t>сего</w:t>
            </w:r>
            <w:r>
              <w:rPr>
                <w:rFonts w:ascii="Times New Roman" w:hAnsi="Times New Roman" w:cs="Times New Roman"/>
                <w:sz w:val="24"/>
                <w:szCs w:val="24"/>
                <w:lang w:eastAsia="en-US"/>
              </w:rPr>
              <w:t xml:space="preserve"> по муниципальной программе </w:t>
            </w:r>
            <w:r w:rsidRPr="00CD3D2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1 0</w:t>
            </w:r>
            <w:r w:rsidRPr="00CD3D22">
              <w:rPr>
                <w:rFonts w:ascii="Times New Roman" w:hAnsi="Times New Roman" w:cs="Times New Roman"/>
                <w:sz w:val="24"/>
                <w:szCs w:val="24"/>
                <w:lang w:eastAsia="en-US"/>
              </w:rPr>
              <w:t>00 000,00 руб.</w:t>
            </w:r>
          </w:p>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в том числе:</w:t>
            </w:r>
          </w:p>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 год –</w:t>
            </w:r>
            <w:r w:rsidR="00713A1C">
              <w:rPr>
                <w:rFonts w:ascii="Times New Roman" w:hAnsi="Times New Roman" w:cs="Times New Roman"/>
                <w:sz w:val="24"/>
                <w:szCs w:val="24"/>
                <w:lang w:eastAsia="en-US"/>
              </w:rPr>
              <w:t>200 000,0</w:t>
            </w:r>
            <w:bookmarkStart w:id="1" w:name="_GoBack"/>
            <w:bookmarkEnd w:id="1"/>
            <w:r w:rsidRPr="00CD3D22">
              <w:rPr>
                <w:rFonts w:ascii="Times New Roman" w:hAnsi="Times New Roman" w:cs="Times New Roman"/>
                <w:sz w:val="24"/>
                <w:szCs w:val="24"/>
                <w:lang w:eastAsia="en-US"/>
              </w:rPr>
              <w:t xml:space="preserve"> руб.,</w:t>
            </w:r>
            <w:r>
              <w:rPr>
                <w:rFonts w:ascii="Times New Roman" w:hAnsi="Times New Roman" w:cs="Times New Roman"/>
                <w:sz w:val="24"/>
                <w:szCs w:val="24"/>
                <w:lang w:eastAsia="en-US"/>
              </w:rPr>
              <w:t xml:space="preserve">   2025 год – 200 </w:t>
            </w:r>
            <w:r w:rsidRPr="00CD3D22">
              <w:rPr>
                <w:rFonts w:ascii="Times New Roman" w:hAnsi="Times New Roman" w:cs="Times New Roman"/>
                <w:sz w:val="24"/>
                <w:szCs w:val="24"/>
                <w:lang w:eastAsia="en-US"/>
              </w:rPr>
              <w:t>000,0 руб.,</w:t>
            </w:r>
          </w:p>
          <w:p w:rsidR="00B94D98"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2026 год – 2</w:t>
            </w:r>
            <w:r w:rsidRPr="00CD3D22">
              <w:rPr>
                <w:rFonts w:ascii="Times New Roman" w:hAnsi="Times New Roman" w:cs="Times New Roman"/>
                <w:sz w:val="24"/>
                <w:szCs w:val="24"/>
                <w:lang w:eastAsia="en-US"/>
              </w:rPr>
              <w:t>00 000,0 руб.,</w:t>
            </w:r>
            <w:r>
              <w:rPr>
                <w:rFonts w:ascii="Times New Roman" w:hAnsi="Times New Roman" w:cs="Times New Roman"/>
                <w:sz w:val="24"/>
                <w:szCs w:val="24"/>
                <w:lang w:eastAsia="en-US"/>
              </w:rPr>
              <w:t xml:space="preserve">   2027 год – 2</w:t>
            </w:r>
            <w:r w:rsidRPr="00CD3D22">
              <w:rPr>
                <w:rFonts w:ascii="Times New Roman" w:hAnsi="Times New Roman" w:cs="Times New Roman"/>
                <w:sz w:val="24"/>
                <w:szCs w:val="24"/>
                <w:lang w:eastAsia="en-US"/>
              </w:rPr>
              <w:t>00 000,0 руб.</w:t>
            </w:r>
            <w:r>
              <w:rPr>
                <w:rFonts w:ascii="Times New Roman" w:hAnsi="Times New Roman" w:cs="Times New Roman"/>
                <w:sz w:val="24"/>
                <w:szCs w:val="24"/>
                <w:lang w:eastAsia="en-US"/>
              </w:rPr>
              <w:t>,</w:t>
            </w:r>
          </w:p>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2028 год – 2</w:t>
            </w:r>
            <w:r w:rsidRPr="00CD3D22">
              <w:rPr>
                <w:rFonts w:ascii="Times New Roman" w:hAnsi="Times New Roman" w:cs="Times New Roman"/>
                <w:sz w:val="24"/>
                <w:szCs w:val="24"/>
                <w:lang w:eastAsia="en-US"/>
              </w:rPr>
              <w:t>00 000,0 руб.</w:t>
            </w:r>
          </w:p>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Финансирование мероприятий данной программы осуществляется за счет средств бюджета  сельского поселения</w:t>
            </w:r>
            <w:r>
              <w:rPr>
                <w:rFonts w:ascii="Times New Roman" w:hAnsi="Times New Roman" w:cs="Times New Roman"/>
                <w:sz w:val="24"/>
                <w:szCs w:val="24"/>
                <w:lang w:eastAsia="en-US"/>
              </w:rPr>
              <w:t xml:space="preserve"> </w:t>
            </w:r>
            <w:proofErr w:type="spellStart"/>
            <w:r>
              <w:rPr>
                <w:rFonts w:ascii="Times New Roman" w:hAnsi="Times New Roman" w:cs="Times New Roman"/>
                <w:color w:val="000000"/>
                <w:sz w:val="24"/>
                <w:szCs w:val="24"/>
              </w:rPr>
              <w:t>Лаклин</w:t>
            </w:r>
            <w:r w:rsidRPr="00C5507D">
              <w:rPr>
                <w:rFonts w:ascii="Times New Roman" w:hAnsi="Times New Roman" w:cs="Times New Roman"/>
                <w:color w:val="000000"/>
                <w:sz w:val="24"/>
                <w:szCs w:val="24"/>
              </w:rPr>
              <w:t>ский</w:t>
            </w:r>
            <w:proofErr w:type="spellEnd"/>
            <w:r>
              <w:rPr>
                <w:rFonts w:ascii="Times New Roman" w:hAnsi="Times New Roman" w:cs="Times New Roman"/>
                <w:sz w:val="24"/>
                <w:szCs w:val="24"/>
                <w:lang w:eastAsia="en-US"/>
              </w:rPr>
              <w:t xml:space="preserve"> сельсовет </w:t>
            </w:r>
          </w:p>
        </w:tc>
      </w:tr>
      <w:tr w:rsidR="00B94D98" w:rsidRPr="00CD3D22" w:rsidTr="007667DB">
        <w:trPr>
          <w:trHeight w:val="1450"/>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Перечень подпрограмм,</w:t>
            </w:r>
          </w:p>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входящих в состав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отсутствует</w:t>
            </w:r>
          </w:p>
        </w:tc>
      </w:tr>
      <w:tr w:rsidR="00B94D98" w:rsidRPr="00CD3D22" w:rsidTr="007667DB">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Электронный адрес размещения </w:t>
            </w:r>
            <w:r>
              <w:rPr>
                <w:rFonts w:ascii="Times New Roman" w:hAnsi="Times New Roman" w:cs="Times New Roman"/>
                <w:sz w:val="24"/>
                <w:szCs w:val="24"/>
                <w:lang w:eastAsia="en-US"/>
              </w:rPr>
              <w:t>муниципальной программы в информационно-</w:t>
            </w:r>
            <w:r w:rsidRPr="00CD3D22">
              <w:rPr>
                <w:rFonts w:ascii="Times New Roman" w:hAnsi="Times New Roman" w:cs="Times New Roman"/>
                <w:sz w:val="24"/>
                <w:szCs w:val="24"/>
                <w:lang w:eastAsia="en-US"/>
              </w:rPr>
              <w:t>телекоммуникационной сети "Интернет"</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94D98" w:rsidRPr="00AD2171" w:rsidRDefault="00713A1C" w:rsidP="00B94D98">
            <w:pPr>
              <w:jc w:val="both"/>
              <w:rPr>
                <w:sz w:val="28"/>
                <w:szCs w:val="28"/>
              </w:rPr>
            </w:pPr>
            <w:hyperlink r:id="rId7" w:history="1">
              <w:r w:rsidR="00B94D98" w:rsidRPr="00AD2171">
                <w:rPr>
                  <w:rStyle w:val="af1"/>
                  <w:sz w:val="28"/>
                  <w:szCs w:val="28"/>
                </w:rPr>
                <w:t>http://splakli.ru/</w:t>
              </w:r>
            </w:hyperlink>
          </w:p>
          <w:p w:rsidR="00B94D98" w:rsidRPr="00C27DD4" w:rsidRDefault="00B94D98" w:rsidP="007667DB">
            <w:pPr>
              <w:spacing w:after="0" w:line="240" w:lineRule="auto"/>
              <w:rPr>
                <w:rFonts w:ascii="Times New Roman" w:hAnsi="Times New Roman" w:cs="Times New Roman"/>
                <w:sz w:val="28"/>
                <w:szCs w:val="28"/>
                <w:lang w:val="en-US"/>
              </w:rPr>
            </w:pPr>
          </w:p>
          <w:p w:rsidR="00B94D98" w:rsidRPr="00CD3D22" w:rsidRDefault="00B94D98" w:rsidP="007667DB">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p>
        </w:tc>
      </w:tr>
    </w:tbl>
    <w:p w:rsidR="00B94D98" w:rsidRPr="00CD3D22" w:rsidRDefault="00B94D98" w:rsidP="00B94D98">
      <w:pPr>
        <w:pStyle w:val="12"/>
        <w:spacing w:before="0" w:after="0"/>
        <w:ind w:firstLine="709"/>
        <w:jc w:val="both"/>
      </w:pPr>
    </w:p>
    <w:p w:rsidR="00B94D98" w:rsidRPr="00E95D26" w:rsidRDefault="00B94D98" w:rsidP="00B94D98">
      <w:pPr>
        <w:pStyle w:val="42"/>
        <w:keepNext/>
        <w:keepLines/>
        <w:shd w:val="clear" w:color="auto" w:fill="auto"/>
        <w:spacing w:before="0" w:after="244" w:line="322" w:lineRule="exact"/>
        <w:rPr>
          <w:sz w:val="24"/>
          <w:szCs w:val="24"/>
        </w:rPr>
      </w:pPr>
      <w:r w:rsidRPr="00E95D26">
        <w:rPr>
          <w:sz w:val="24"/>
          <w:szCs w:val="24"/>
        </w:rPr>
        <w:lastRenderedPageBreak/>
        <w:t>1.Характеристика текущего состояния  и основные проблемы в соответствующей сфере реализации муниципальной программы</w:t>
      </w:r>
    </w:p>
    <w:p w:rsidR="00B94D98" w:rsidRPr="00E95D26" w:rsidRDefault="00B94D98" w:rsidP="00B94D98">
      <w:pPr>
        <w:tabs>
          <w:tab w:val="left" w:pos="720"/>
        </w:tabs>
        <w:autoSpaceDE w:val="0"/>
        <w:autoSpaceDN w:val="0"/>
        <w:adjustRightInd w:val="0"/>
        <w:spacing w:after="0" w:line="240" w:lineRule="auto"/>
        <w:ind w:firstLine="720"/>
        <w:jc w:val="both"/>
        <w:rPr>
          <w:rFonts w:ascii="Times New Roman" w:hAnsi="Times New Roman" w:cs="Times New Roman"/>
          <w:sz w:val="24"/>
          <w:szCs w:val="24"/>
        </w:rPr>
      </w:pPr>
      <w:bookmarkStart w:id="2" w:name="bookmark11"/>
      <w:r w:rsidRPr="00E95D26">
        <w:rPr>
          <w:rFonts w:ascii="Times New Roman" w:hAnsi="Times New Roman" w:cs="Times New Roman"/>
          <w:sz w:val="24"/>
          <w:szCs w:val="24"/>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94D98" w:rsidRPr="00E95D26" w:rsidRDefault="00B94D98" w:rsidP="00B94D98">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Муниципальная программа «Использование  и охрана земель  на территории </w:t>
      </w:r>
      <w:r w:rsidRPr="00CD3D22">
        <w:rPr>
          <w:rFonts w:ascii="Times New Roman" w:hAnsi="Times New Roman" w:cs="Times New Roman"/>
          <w:color w:val="000000"/>
          <w:sz w:val="24"/>
          <w:szCs w:val="24"/>
        </w:rPr>
        <w:t>сельского поселения</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Лаклинский</w:t>
      </w:r>
      <w:proofErr w:type="spellEnd"/>
      <w:r>
        <w:rPr>
          <w:rFonts w:ascii="Times New Roman" w:hAnsi="Times New Roman" w:cs="Times New Roman"/>
          <w:color w:val="000000"/>
          <w:sz w:val="24"/>
          <w:szCs w:val="24"/>
        </w:rPr>
        <w:t xml:space="preserve"> сельсовет муниципального района Салаватский район Республики Башкортостан</w:t>
      </w:r>
      <w:r w:rsidRPr="00E95D26">
        <w:rPr>
          <w:rFonts w:ascii="Times New Roman" w:hAnsi="Times New Roman" w:cs="Times New Roman"/>
          <w:sz w:val="24"/>
          <w:szCs w:val="24"/>
        </w:rPr>
        <w:t xml:space="preserve"> на 202</w:t>
      </w:r>
      <w:r>
        <w:rPr>
          <w:rFonts w:ascii="Times New Roman" w:hAnsi="Times New Roman" w:cs="Times New Roman"/>
          <w:sz w:val="24"/>
          <w:szCs w:val="24"/>
        </w:rPr>
        <w:t>4 – 2028</w:t>
      </w:r>
      <w:r w:rsidRPr="00E95D26">
        <w:rPr>
          <w:rFonts w:ascii="Times New Roman" w:hAnsi="Times New Roman" w:cs="Times New Roman"/>
          <w:sz w:val="24"/>
          <w:szCs w:val="24"/>
        </w:rPr>
        <w:t xml:space="preserve">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B94D98" w:rsidRPr="00E95D26" w:rsidRDefault="00B94D98" w:rsidP="00B94D98">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B94D98" w:rsidRPr="00E95D26" w:rsidRDefault="00B94D98" w:rsidP="00B94D98">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B94D98" w:rsidRPr="00E95D26" w:rsidRDefault="00B94D98" w:rsidP="00B94D98">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Охрана земель только тогда может быть эффективной, когда обеспечивается рациональное землепользование.</w:t>
      </w:r>
    </w:p>
    <w:p w:rsidR="00B94D98" w:rsidRPr="00E95D26" w:rsidRDefault="00B94D98" w:rsidP="00B94D98">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Проблемы устойчивого социально-экономического развития  сельского поселения </w:t>
      </w:r>
      <w:proofErr w:type="spellStart"/>
      <w:r>
        <w:rPr>
          <w:rFonts w:ascii="Times New Roman" w:hAnsi="Times New Roman" w:cs="Times New Roman"/>
          <w:color w:val="000000"/>
          <w:sz w:val="24"/>
          <w:szCs w:val="24"/>
        </w:rPr>
        <w:t>Лаклинский</w:t>
      </w:r>
      <w:proofErr w:type="spellEnd"/>
      <w:r>
        <w:rPr>
          <w:rFonts w:ascii="Times New Roman" w:hAnsi="Times New Roman" w:cs="Times New Roman"/>
          <w:sz w:val="24"/>
          <w:szCs w:val="24"/>
        </w:rPr>
        <w:t xml:space="preserve"> сельсовет </w:t>
      </w:r>
      <w:r w:rsidRPr="00E95D26">
        <w:rPr>
          <w:rFonts w:ascii="Times New Roman" w:hAnsi="Times New Roman" w:cs="Times New Roman"/>
          <w:sz w:val="24"/>
          <w:szCs w:val="24"/>
        </w:rPr>
        <w:t>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B94D98" w:rsidRPr="00E95D26" w:rsidRDefault="00B94D98" w:rsidP="00B94D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Pr="00E95D26">
        <w:rPr>
          <w:rFonts w:ascii="Times New Roman" w:hAnsi="Times New Roman" w:cs="Times New Roman"/>
          <w:sz w:val="24"/>
          <w:szCs w:val="24"/>
        </w:rPr>
        <w:t xml:space="preserve">а территории сельского поселения </w:t>
      </w:r>
      <w:proofErr w:type="spellStart"/>
      <w:r>
        <w:rPr>
          <w:rFonts w:ascii="Times New Roman" w:hAnsi="Times New Roman" w:cs="Times New Roman"/>
          <w:color w:val="000000"/>
          <w:sz w:val="24"/>
          <w:szCs w:val="24"/>
        </w:rPr>
        <w:t>Лаклинский</w:t>
      </w:r>
      <w:proofErr w:type="spellEnd"/>
      <w:r>
        <w:rPr>
          <w:rFonts w:ascii="Times New Roman" w:hAnsi="Times New Roman" w:cs="Times New Roman"/>
          <w:sz w:val="24"/>
          <w:szCs w:val="24"/>
        </w:rPr>
        <w:t xml:space="preserve"> сельсовет</w:t>
      </w:r>
      <w:r w:rsidRPr="00E95D26">
        <w:rPr>
          <w:rFonts w:ascii="Times New Roman" w:hAnsi="Times New Roman" w:cs="Times New Roman"/>
          <w:sz w:val="24"/>
          <w:szCs w:val="24"/>
        </w:rPr>
        <w:t xml:space="preserve"> необходимо развивать личное подсобное хозяйство, а также создавать привлекательные условия для инвесторов в области агропромышленного комплекса и развития крестьянско-фермерского хозяйства.</w:t>
      </w:r>
    </w:p>
    <w:p w:rsidR="00B94D98" w:rsidRPr="00726F08" w:rsidRDefault="00B94D98" w:rsidP="00B94D98">
      <w:pPr>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Экологическое состояние земель в среднем</w:t>
      </w:r>
      <w:r>
        <w:rPr>
          <w:rFonts w:ascii="Times New Roman" w:hAnsi="Times New Roman" w:cs="Times New Roman"/>
          <w:sz w:val="24"/>
          <w:szCs w:val="24"/>
        </w:rPr>
        <w:t xml:space="preserve"> удовлетворительное</w:t>
      </w:r>
      <w:r w:rsidRPr="00E95D26">
        <w:rPr>
          <w:rFonts w:ascii="Times New Roman" w:hAnsi="Times New Roman" w:cs="Times New Roman"/>
          <w:sz w:val="24"/>
          <w:szCs w:val="24"/>
        </w:rPr>
        <w:t xml:space="preserve">, но стихийные несанкционированные свалки, оказывают отрицательное влияние на окружающую среду,  и  усугубляют экологическую обстановку. </w:t>
      </w:r>
    </w:p>
    <w:p w:rsidR="00B94D98" w:rsidRDefault="00B94D98" w:rsidP="00B94D98">
      <w:pPr>
        <w:pStyle w:val="42"/>
        <w:keepNext/>
        <w:keepLines/>
        <w:shd w:val="clear" w:color="auto" w:fill="auto"/>
        <w:spacing w:before="0" w:after="0" w:line="322" w:lineRule="exact"/>
        <w:ind w:left="20"/>
        <w:rPr>
          <w:sz w:val="24"/>
          <w:szCs w:val="24"/>
        </w:rPr>
      </w:pPr>
    </w:p>
    <w:p w:rsidR="00713A1C" w:rsidRDefault="00B94D98" w:rsidP="00B94D98">
      <w:pPr>
        <w:pStyle w:val="42"/>
        <w:keepNext/>
        <w:keepLines/>
        <w:shd w:val="clear" w:color="auto" w:fill="auto"/>
        <w:spacing w:before="0" w:after="0" w:line="322" w:lineRule="exact"/>
        <w:ind w:left="20"/>
        <w:rPr>
          <w:sz w:val="24"/>
          <w:szCs w:val="24"/>
        </w:rPr>
      </w:pPr>
      <w:r w:rsidRPr="00E95D26">
        <w:rPr>
          <w:sz w:val="24"/>
          <w:szCs w:val="24"/>
        </w:rPr>
        <w:t xml:space="preserve">2. Цели, задачи и целевые показатели, сроки и этапы реализации </w:t>
      </w:r>
    </w:p>
    <w:p w:rsidR="00B94D98" w:rsidRPr="00E95D26" w:rsidRDefault="00B94D98" w:rsidP="00B94D98">
      <w:pPr>
        <w:pStyle w:val="42"/>
        <w:keepNext/>
        <w:keepLines/>
        <w:shd w:val="clear" w:color="auto" w:fill="auto"/>
        <w:spacing w:before="0" w:after="0" w:line="322" w:lineRule="exact"/>
        <w:ind w:left="20"/>
        <w:rPr>
          <w:sz w:val="24"/>
          <w:szCs w:val="24"/>
        </w:rPr>
      </w:pPr>
      <w:r w:rsidRPr="00E95D26">
        <w:rPr>
          <w:sz w:val="24"/>
          <w:szCs w:val="24"/>
        </w:rPr>
        <w:t>муниципальной программы</w:t>
      </w:r>
      <w:bookmarkEnd w:id="2"/>
    </w:p>
    <w:p w:rsidR="00B94D98" w:rsidRPr="00E95D26" w:rsidRDefault="00B94D98" w:rsidP="00B94D98">
      <w:pPr>
        <w:shd w:val="clear" w:color="auto" w:fill="FFFFFF"/>
        <w:spacing w:after="0" w:line="240" w:lineRule="auto"/>
        <w:jc w:val="both"/>
        <w:rPr>
          <w:rFonts w:ascii="Times New Roman" w:eastAsia="Times New Roman" w:hAnsi="Times New Roman" w:cs="Times New Roman"/>
          <w:sz w:val="24"/>
          <w:szCs w:val="24"/>
        </w:rPr>
      </w:pPr>
      <w:r w:rsidRPr="00E95D26">
        <w:rPr>
          <w:rFonts w:ascii="Times New Roman" w:eastAsia="Times New Roman" w:hAnsi="Times New Roman" w:cs="Times New Roman"/>
          <w:sz w:val="24"/>
          <w:szCs w:val="24"/>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w:t>
      </w:r>
      <w:r w:rsidRPr="00E95D26">
        <w:rPr>
          <w:rFonts w:ascii="Times New Roman" w:hAnsi="Times New Roman" w:cs="Times New Roman"/>
          <w:sz w:val="24"/>
          <w:szCs w:val="24"/>
        </w:rPr>
        <w:t xml:space="preserve">сельского поселения </w:t>
      </w:r>
      <w:proofErr w:type="spellStart"/>
      <w:r>
        <w:rPr>
          <w:rFonts w:ascii="Times New Roman" w:hAnsi="Times New Roman" w:cs="Times New Roman"/>
          <w:color w:val="000000"/>
          <w:sz w:val="24"/>
          <w:szCs w:val="24"/>
        </w:rPr>
        <w:t>Лаклинский</w:t>
      </w:r>
      <w:proofErr w:type="spellEnd"/>
      <w:r>
        <w:rPr>
          <w:rFonts w:ascii="Times New Roman" w:hAnsi="Times New Roman" w:cs="Times New Roman"/>
          <w:sz w:val="24"/>
          <w:szCs w:val="24"/>
        </w:rPr>
        <w:t xml:space="preserve"> сельсовет</w:t>
      </w:r>
      <w:r w:rsidRPr="00E95D26">
        <w:rPr>
          <w:rFonts w:ascii="Times New Roman" w:eastAsia="Times New Roman" w:hAnsi="Times New Roman" w:cs="Times New Roman"/>
          <w:sz w:val="24"/>
          <w:szCs w:val="24"/>
        </w:rPr>
        <w:t>, подотчетность и подконтрольность, эффективность.</w:t>
      </w:r>
    </w:p>
    <w:p w:rsidR="00B94D98" w:rsidRPr="00E95D26" w:rsidRDefault="00B94D98" w:rsidP="00B94D98">
      <w:pPr>
        <w:pStyle w:val="a3"/>
        <w:spacing w:before="0" w:after="0" w:line="240" w:lineRule="auto"/>
        <w:ind w:firstLine="840"/>
        <w:rPr>
          <w:rFonts w:eastAsia="Times New Roman"/>
          <w:sz w:val="24"/>
          <w:szCs w:val="24"/>
        </w:rPr>
      </w:pPr>
      <w:r w:rsidRPr="00E95D26">
        <w:rPr>
          <w:rFonts w:eastAsia="Times New Roman"/>
          <w:sz w:val="24"/>
          <w:szCs w:val="24"/>
        </w:rPr>
        <w:t xml:space="preserve">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B94D98" w:rsidRPr="00E95D26" w:rsidRDefault="00B94D98" w:rsidP="00B94D98">
      <w:pPr>
        <w:pStyle w:val="a3"/>
        <w:shd w:val="clear" w:color="auto" w:fill="auto"/>
        <w:spacing w:before="0" w:line="322" w:lineRule="exact"/>
        <w:ind w:left="40" w:firstLine="840"/>
        <w:rPr>
          <w:sz w:val="24"/>
          <w:szCs w:val="24"/>
        </w:rPr>
      </w:pPr>
      <w:r w:rsidRPr="00E95D26">
        <w:rPr>
          <w:sz w:val="24"/>
          <w:szCs w:val="24"/>
        </w:rPr>
        <w:t>Для достижения поставленных целей предполагается решение следую</w:t>
      </w:r>
      <w:r w:rsidRPr="00E95D26">
        <w:rPr>
          <w:sz w:val="24"/>
          <w:szCs w:val="24"/>
        </w:rPr>
        <w:softHyphen/>
        <w:t>щих задач:</w:t>
      </w:r>
    </w:p>
    <w:p w:rsidR="00B94D98" w:rsidRPr="00E95D26" w:rsidRDefault="00B94D98" w:rsidP="00B94D98">
      <w:pPr>
        <w:pStyle w:val="ab"/>
        <w:spacing w:before="0" w:beforeAutospacing="0" w:after="0" w:afterAutospacing="0"/>
        <w:ind w:right="99" w:firstLine="709"/>
        <w:jc w:val="both"/>
      </w:pPr>
      <w:r w:rsidRPr="00E95D26">
        <w:t xml:space="preserve">- оптимизация деятельности в сфере обращения с отходами производства и потребления; </w:t>
      </w:r>
    </w:p>
    <w:p w:rsidR="00B94D98" w:rsidRPr="00E95D26" w:rsidRDefault="00B94D98" w:rsidP="00B94D98">
      <w:pPr>
        <w:pStyle w:val="ab"/>
        <w:spacing w:before="0" w:beforeAutospacing="0" w:after="0" w:afterAutospacing="0"/>
        <w:ind w:right="99" w:firstLine="709"/>
        <w:jc w:val="both"/>
      </w:pPr>
      <w:r w:rsidRPr="00E95D26">
        <w:t xml:space="preserve">- повышение эффективности использования и охраны земель, обеспечение организации рационального использования и охраны земель; </w:t>
      </w:r>
    </w:p>
    <w:p w:rsidR="00B94D98" w:rsidRPr="00E95D26" w:rsidRDefault="00B94D98" w:rsidP="00B94D98">
      <w:pPr>
        <w:pStyle w:val="ab"/>
        <w:spacing w:before="0" w:beforeAutospacing="0" w:after="0" w:afterAutospacing="0"/>
        <w:ind w:right="99" w:firstLine="709"/>
        <w:jc w:val="both"/>
      </w:pPr>
      <w:r w:rsidRPr="00E95D26">
        <w:lastRenderedPageBreak/>
        <w:t>- сохранение и восстановление зеленых насаждений;</w:t>
      </w:r>
    </w:p>
    <w:p w:rsidR="00B94D98" w:rsidRPr="00E95D26" w:rsidRDefault="00B94D98" w:rsidP="00B94D98">
      <w:pPr>
        <w:autoSpaceDE w:val="0"/>
        <w:autoSpaceDN w:val="0"/>
        <w:adjustRightInd w:val="0"/>
        <w:spacing w:after="0"/>
        <w:ind w:firstLine="709"/>
        <w:jc w:val="both"/>
        <w:rPr>
          <w:rFonts w:ascii="Times New Roman" w:hAnsi="Times New Roman" w:cs="Times New Roman"/>
          <w:sz w:val="24"/>
          <w:szCs w:val="24"/>
        </w:rPr>
      </w:pPr>
      <w:r w:rsidRPr="00E95D26">
        <w:rPr>
          <w:rFonts w:ascii="Times New Roman" w:hAnsi="Times New Roman" w:cs="Times New Roman"/>
          <w:sz w:val="24"/>
          <w:szCs w:val="24"/>
        </w:rPr>
        <w:t>- проведение   инвентаризации земель.</w:t>
      </w:r>
    </w:p>
    <w:p w:rsidR="00B94D98" w:rsidRPr="00E95D26" w:rsidRDefault="00B94D98" w:rsidP="00B94D98">
      <w:pPr>
        <w:tabs>
          <w:tab w:val="left" w:pos="720"/>
        </w:tabs>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B94D98" w:rsidRPr="00E95D26" w:rsidRDefault="00B94D98" w:rsidP="00B94D98">
      <w:pPr>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94D98" w:rsidRPr="00E95D26" w:rsidRDefault="00B94D98" w:rsidP="00B94D98">
      <w:pPr>
        <w:spacing w:after="0" w:line="240" w:lineRule="auto"/>
        <w:jc w:val="both"/>
        <w:rPr>
          <w:rFonts w:ascii="Arial" w:eastAsia="Times New Roman" w:hAnsi="Arial" w:cs="Arial"/>
          <w:sz w:val="24"/>
          <w:szCs w:val="24"/>
        </w:rPr>
      </w:pPr>
      <w:r w:rsidRPr="00E95D26">
        <w:rPr>
          <w:rFonts w:ascii="Times New Roman" w:eastAsia="Times New Roman" w:hAnsi="Times New Roman" w:cs="Times New Roman"/>
          <w:sz w:val="24"/>
          <w:szCs w:val="24"/>
        </w:rPr>
        <w:t xml:space="preserve">           В результате выполнения мероприятий Программы будет обеспечено: </w:t>
      </w:r>
    </w:p>
    <w:p w:rsidR="00B94D98" w:rsidRPr="00E95D26" w:rsidRDefault="00B94D98" w:rsidP="00B94D98">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1) благоустройство населенных пунктов;</w:t>
      </w:r>
    </w:p>
    <w:p w:rsidR="00B94D98" w:rsidRPr="00E95D26" w:rsidRDefault="00B94D98" w:rsidP="00B94D98">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2) улучшение качественных характеристик земель;</w:t>
      </w:r>
    </w:p>
    <w:p w:rsidR="00B94D98" w:rsidRPr="00E95D26" w:rsidRDefault="00B94D98" w:rsidP="00B94D98">
      <w:pPr>
        <w:spacing w:after="0" w:line="240" w:lineRule="auto"/>
        <w:jc w:val="both"/>
        <w:rPr>
          <w:rFonts w:ascii="Times New Roman" w:hAnsi="Times New Roman" w:cs="Times New Roman"/>
          <w:sz w:val="24"/>
          <w:szCs w:val="24"/>
        </w:rPr>
      </w:pPr>
      <w:r w:rsidRPr="00E95D26">
        <w:rPr>
          <w:rFonts w:ascii="Times New Roman" w:eastAsia="Times New Roman" w:hAnsi="Times New Roman" w:cs="Times New Roman"/>
          <w:sz w:val="24"/>
          <w:szCs w:val="24"/>
        </w:rPr>
        <w:t>3) эффективное  использование земель.</w:t>
      </w:r>
    </w:p>
    <w:p w:rsidR="00B94D98" w:rsidRPr="00CD3D22" w:rsidRDefault="00B94D98" w:rsidP="00B94D98">
      <w:pPr>
        <w:pStyle w:val="12"/>
        <w:spacing w:before="0" w:after="0"/>
        <w:ind w:firstLine="709"/>
        <w:jc w:val="both"/>
      </w:pPr>
    </w:p>
    <w:p w:rsidR="00B94D98" w:rsidRPr="00CD3D22" w:rsidRDefault="00B94D98" w:rsidP="00B94D98">
      <w:pPr>
        <w:spacing w:after="0" w:line="240" w:lineRule="auto"/>
        <w:ind w:firstLine="709"/>
        <w:jc w:val="both"/>
        <w:rPr>
          <w:rFonts w:ascii="Times New Roman" w:hAnsi="Times New Roman" w:cs="Times New Roman"/>
          <w:sz w:val="24"/>
          <w:szCs w:val="24"/>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Default="00B94D98" w:rsidP="00B94D98">
      <w:pPr>
        <w:shd w:val="clear" w:color="auto" w:fill="FFFFFF"/>
        <w:spacing w:after="0" w:line="240" w:lineRule="auto"/>
        <w:jc w:val="right"/>
        <w:rPr>
          <w:rFonts w:ascii="Times New Roman" w:hAnsi="Times New Roman" w:cs="Times New Roman"/>
          <w:sz w:val="28"/>
          <w:szCs w:val="28"/>
        </w:rPr>
      </w:pPr>
    </w:p>
    <w:p w:rsidR="00B94D98" w:rsidRPr="0093574B" w:rsidRDefault="00B94D98" w:rsidP="00B94D98">
      <w:pPr>
        <w:shd w:val="clear" w:color="auto" w:fill="FFFFFF"/>
        <w:spacing w:after="0" w:line="240" w:lineRule="auto"/>
        <w:jc w:val="right"/>
        <w:rPr>
          <w:rFonts w:ascii="Times New Roman" w:hAnsi="Times New Roman" w:cs="Times New Roman"/>
          <w:sz w:val="28"/>
          <w:szCs w:val="28"/>
        </w:rPr>
      </w:pPr>
      <w:r w:rsidRPr="0093574B">
        <w:rPr>
          <w:rFonts w:ascii="Times New Roman" w:hAnsi="Times New Roman" w:cs="Times New Roman"/>
          <w:sz w:val="28"/>
          <w:szCs w:val="28"/>
        </w:rPr>
        <w:t>Таблица № 1</w:t>
      </w:r>
    </w:p>
    <w:p w:rsidR="00B94D98" w:rsidRDefault="00B94D98" w:rsidP="00B94D98">
      <w:pPr>
        <w:pStyle w:val="a3"/>
        <w:shd w:val="clear" w:color="auto" w:fill="auto"/>
        <w:spacing w:before="0" w:line="322" w:lineRule="exact"/>
        <w:ind w:left="40" w:firstLine="102"/>
        <w:jc w:val="center"/>
      </w:pPr>
      <w:r>
        <w:t>ЦЕЛЕВЫЕ ПОКАЗАТЕЛИ МУНИЦИПАЛЬНОЙ ПРОГРАММЫ</w:t>
      </w:r>
    </w:p>
    <w:p w:rsidR="00B94D98" w:rsidRPr="00CD3D22" w:rsidRDefault="00B94D98" w:rsidP="00B94D98">
      <w:pPr>
        <w:spacing w:after="0" w:line="240" w:lineRule="auto"/>
        <w:jc w:val="both"/>
        <w:rPr>
          <w:rFonts w:ascii="Times New Roman" w:hAnsi="Times New Roman" w:cs="Times New Roman"/>
          <w:sz w:val="24"/>
          <w:szCs w:val="24"/>
        </w:rPr>
      </w:pPr>
    </w:p>
    <w:tbl>
      <w:tblPr>
        <w:tblStyle w:val="a5"/>
        <w:tblW w:w="10207" w:type="dxa"/>
        <w:tblInd w:w="-318" w:type="dxa"/>
        <w:tblLayout w:type="fixed"/>
        <w:tblLook w:val="04A0" w:firstRow="1" w:lastRow="0" w:firstColumn="1" w:lastColumn="0" w:noHBand="0" w:noVBand="1"/>
      </w:tblPr>
      <w:tblGrid>
        <w:gridCol w:w="494"/>
        <w:gridCol w:w="3685"/>
        <w:gridCol w:w="1276"/>
        <w:gridCol w:w="851"/>
        <w:gridCol w:w="850"/>
        <w:gridCol w:w="851"/>
        <w:gridCol w:w="811"/>
        <w:gridCol w:w="1389"/>
      </w:tblGrid>
      <w:tr w:rsidR="00B94D98" w:rsidRPr="00C52240" w:rsidTr="003E7BAD">
        <w:trPr>
          <w:trHeight w:val="343"/>
        </w:trPr>
        <w:tc>
          <w:tcPr>
            <w:tcW w:w="494" w:type="dxa"/>
            <w:vMerge w:val="restart"/>
          </w:tcPr>
          <w:p w:rsidR="00B94D98" w:rsidRPr="00691B3E" w:rsidRDefault="00B94D98" w:rsidP="007667DB">
            <w:pPr>
              <w:pStyle w:val="a3"/>
              <w:shd w:val="clear" w:color="auto" w:fill="auto"/>
              <w:spacing w:before="0" w:line="240" w:lineRule="auto"/>
              <w:rPr>
                <w:sz w:val="24"/>
                <w:szCs w:val="24"/>
              </w:rPr>
            </w:pPr>
            <w:r w:rsidRPr="00691B3E">
              <w:rPr>
                <w:sz w:val="24"/>
                <w:szCs w:val="24"/>
              </w:rPr>
              <w:t xml:space="preserve">№ </w:t>
            </w:r>
            <w:proofErr w:type="gramStart"/>
            <w:r w:rsidRPr="00691B3E">
              <w:rPr>
                <w:sz w:val="24"/>
                <w:szCs w:val="24"/>
              </w:rPr>
              <w:t>п</w:t>
            </w:r>
            <w:proofErr w:type="gramEnd"/>
            <w:r w:rsidRPr="00691B3E">
              <w:rPr>
                <w:sz w:val="24"/>
                <w:szCs w:val="24"/>
              </w:rPr>
              <w:t>/п</w:t>
            </w:r>
          </w:p>
        </w:tc>
        <w:tc>
          <w:tcPr>
            <w:tcW w:w="3685" w:type="dxa"/>
            <w:vMerge w:val="restart"/>
          </w:tcPr>
          <w:p w:rsidR="00B94D98" w:rsidRPr="00691B3E" w:rsidRDefault="00B94D98" w:rsidP="007667DB">
            <w:pPr>
              <w:pStyle w:val="a3"/>
              <w:shd w:val="clear" w:color="auto" w:fill="auto"/>
              <w:spacing w:before="0" w:line="240" w:lineRule="auto"/>
              <w:rPr>
                <w:sz w:val="24"/>
                <w:szCs w:val="24"/>
              </w:rPr>
            </w:pPr>
            <w:r w:rsidRPr="00691B3E">
              <w:rPr>
                <w:sz w:val="24"/>
                <w:szCs w:val="24"/>
              </w:rPr>
              <w:t>Наименование целевого показателя</w:t>
            </w:r>
          </w:p>
        </w:tc>
        <w:tc>
          <w:tcPr>
            <w:tcW w:w="1276" w:type="dxa"/>
            <w:vMerge w:val="restart"/>
          </w:tcPr>
          <w:p w:rsidR="00B94D98" w:rsidRPr="00691B3E" w:rsidRDefault="00B94D98" w:rsidP="007667DB">
            <w:pPr>
              <w:pStyle w:val="a3"/>
              <w:shd w:val="clear" w:color="auto" w:fill="auto"/>
              <w:spacing w:before="0" w:line="240" w:lineRule="auto"/>
              <w:rPr>
                <w:sz w:val="24"/>
                <w:szCs w:val="24"/>
              </w:rPr>
            </w:pPr>
            <w:r w:rsidRPr="00691B3E">
              <w:rPr>
                <w:sz w:val="24"/>
                <w:szCs w:val="24"/>
              </w:rPr>
              <w:t>Единица измерения</w:t>
            </w:r>
          </w:p>
        </w:tc>
        <w:tc>
          <w:tcPr>
            <w:tcW w:w="4752" w:type="dxa"/>
            <w:gridSpan w:val="5"/>
            <w:tcBorders>
              <w:bottom w:val="single" w:sz="4" w:space="0" w:color="auto"/>
            </w:tcBorders>
          </w:tcPr>
          <w:p w:rsidR="00B94D98" w:rsidRPr="00691B3E" w:rsidRDefault="00B94D98" w:rsidP="007667DB">
            <w:pPr>
              <w:pStyle w:val="a3"/>
              <w:shd w:val="clear" w:color="auto" w:fill="auto"/>
              <w:spacing w:before="0" w:line="240" w:lineRule="auto"/>
              <w:jc w:val="center"/>
              <w:rPr>
                <w:sz w:val="24"/>
                <w:szCs w:val="24"/>
              </w:rPr>
            </w:pPr>
            <w:r w:rsidRPr="00691B3E">
              <w:rPr>
                <w:sz w:val="24"/>
                <w:szCs w:val="24"/>
              </w:rPr>
              <w:t>Значение показателей</w:t>
            </w:r>
          </w:p>
        </w:tc>
      </w:tr>
      <w:tr w:rsidR="00B94D98" w:rsidRPr="00C52240" w:rsidTr="003E7BAD">
        <w:trPr>
          <w:trHeight w:val="207"/>
        </w:trPr>
        <w:tc>
          <w:tcPr>
            <w:tcW w:w="494" w:type="dxa"/>
            <w:vMerge/>
          </w:tcPr>
          <w:p w:rsidR="00B94D98" w:rsidRPr="00691B3E" w:rsidRDefault="00B94D98" w:rsidP="007667DB">
            <w:pPr>
              <w:pStyle w:val="a3"/>
              <w:shd w:val="clear" w:color="auto" w:fill="auto"/>
              <w:spacing w:before="0" w:line="240" w:lineRule="auto"/>
              <w:rPr>
                <w:sz w:val="24"/>
                <w:szCs w:val="24"/>
              </w:rPr>
            </w:pPr>
          </w:p>
        </w:tc>
        <w:tc>
          <w:tcPr>
            <w:tcW w:w="3685" w:type="dxa"/>
            <w:vMerge/>
          </w:tcPr>
          <w:p w:rsidR="00B94D98" w:rsidRPr="00691B3E" w:rsidRDefault="00B94D98" w:rsidP="007667DB">
            <w:pPr>
              <w:pStyle w:val="a3"/>
              <w:shd w:val="clear" w:color="auto" w:fill="auto"/>
              <w:spacing w:before="0" w:line="240" w:lineRule="auto"/>
              <w:rPr>
                <w:sz w:val="24"/>
                <w:szCs w:val="24"/>
              </w:rPr>
            </w:pPr>
          </w:p>
        </w:tc>
        <w:tc>
          <w:tcPr>
            <w:tcW w:w="1276" w:type="dxa"/>
            <w:vMerge/>
          </w:tcPr>
          <w:p w:rsidR="00B94D98" w:rsidRPr="00691B3E" w:rsidRDefault="00B94D98" w:rsidP="007667DB">
            <w:pPr>
              <w:pStyle w:val="a3"/>
              <w:shd w:val="clear" w:color="auto" w:fill="auto"/>
              <w:spacing w:before="0" w:line="240" w:lineRule="auto"/>
              <w:rPr>
                <w:sz w:val="24"/>
                <w:szCs w:val="24"/>
              </w:rPr>
            </w:pPr>
          </w:p>
        </w:tc>
        <w:tc>
          <w:tcPr>
            <w:tcW w:w="851" w:type="dxa"/>
            <w:tcBorders>
              <w:top w:val="single" w:sz="4" w:space="0" w:color="auto"/>
              <w:right w:val="single" w:sz="4" w:space="0" w:color="auto"/>
            </w:tcBorders>
          </w:tcPr>
          <w:p w:rsidR="00B94D98" w:rsidRPr="00691B3E" w:rsidRDefault="00B94D98" w:rsidP="007667DB">
            <w:pPr>
              <w:pStyle w:val="a3"/>
              <w:shd w:val="clear" w:color="auto" w:fill="auto"/>
              <w:spacing w:before="0" w:line="240" w:lineRule="auto"/>
              <w:jc w:val="center"/>
              <w:rPr>
                <w:sz w:val="24"/>
                <w:szCs w:val="24"/>
              </w:rPr>
            </w:pPr>
            <w:r w:rsidRPr="00691B3E">
              <w:rPr>
                <w:sz w:val="24"/>
                <w:szCs w:val="24"/>
              </w:rPr>
              <w:t>202</w:t>
            </w:r>
            <w:r>
              <w:rPr>
                <w:sz w:val="24"/>
                <w:szCs w:val="24"/>
              </w:rPr>
              <w:t>4</w:t>
            </w:r>
            <w:r w:rsidRPr="00691B3E">
              <w:rPr>
                <w:sz w:val="24"/>
                <w:szCs w:val="24"/>
              </w:rPr>
              <w:t>г.</w:t>
            </w:r>
          </w:p>
        </w:tc>
        <w:tc>
          <w:tcPr>
            <w:tcW w:w="850" w:type="dxa"/>
            <w:tcBorders>
              <w:top w:val="single" w:sz="4" w:space="0" w:color="auto"/>
              <w:left w:val="single" w:sz="4" w:space="0" w:color="auto"/>
              <w:right w:val="single" w:sz="4" w:space="0" w:color="auto"/>
            </w:tcBorders>
          </w:tcPr>
          <w:p w:rsidR="00B94D98" w:rsidRPr="00691B3E" w:rsidRDefault="00B94D98" w:rsidP="007667DB">
            <w:pPr>
              <w:pStyle w:val="a3"/>
              <w:shd w:val="clear" w:color="auto" w:fill="auto"/>
              <w:spacing w:before="0" w:line="240" w:lineRule="auto"/>
              <w:jc w:val="center"/>
              <w:rPr>
                <w:sz w:val="24"/>
                <w:szCs w:val="24"/>
              </w:rPr>
            </w:pPr>
            <w:r w:rsidRPr="00691B3E">
              <w:rPr>
                <w:sz w:val="24"/>
                <w:szCs w:val="24"/>
              </w:rPr>
              <w:t>202</w:t>
            </w:r>
            <w:r>
              <w:rPr>
                <w:sz w:val="24"/>
                <w:szCs w:val="24"/>
              </w:rPr>
              <w:t>5</w:t>
            </w:r>
            <w:r w:rsidRPr="00691B3E">
              <w:rPr>
                <w:sz w:val="24"/>
                <w:szCs w:val="24"/>
              </w:rPr>
              <w:t>г.</w:t>
            </w:r>
          </w:p>
        </w:tc>
        <w:tc>
          <w:tcPr>
            <w:tcW w:w="851" w:type="dxa"/>
            <w:tcBorders>
              <w:top w:val="single" w:sz="4" w:space="0" w:color="auto"/>
              <w:left w:val="single" w:sz="4" w:space="0" w:color="auto"/>
              <w:right w:val="single" w:sz="4" w:space="0" w:color="auto"/>
            </w:tcBorders>
          </w:tcPr>
          <w:p w:rsidR="00B94D98" w:rsidRPr="00691B3E" w:rsidRDefault="00B94D98" w:rsidP="007667DB">
            <w:pPr>
              <w:pStyle w:val="a3"/>
              <w:shd w:val="clear" w:color="auto" w:fill="auto"/>
              <w:spacing w:before="0" w:line="240" w:lineRule="auto"/>
              <w:jc w:val="center"/>
              <w:rPr>
                <w:sz w:val="24"/>
                <w:szCs w:val="24"/>
              </w:rPr>
            </w:pPr>
            <w:r w:rsidRPr="00691B3E">
              <w:rPr>
                <w:sz w:val="24"/>
                <w:szCs w:val="24"/>
              </w:rPr>
              <w:t>202</w:t>
            </w:r>
            <w:r>
              <w:rPr>
                <w:sz w:val="24"/>
                <w:szCs w:val="24"/>
              </w:rPr>
              <w:t>6</w:t>
            </w:r>
            <w:r w:rsidRPr="00691B3E">
              <w:rPr>
                <w:sz w:val="24"/>
                <w:szCs w:val="24"/>
              </w:rPr>
              <w:t>г.</w:t>
            </w:r>
          </w:p>
        </w:tc>
        <w:tc>
          <w:tcPr>
            <w:tcW w:w="811" w:type="dxa"/>
            <w:tcBorders>
              <w:top w:val="single" w:sz="4" w:space="0" w:color="auto"/>
              <w:left w:val="single" w:sz="4" w:space="0" w:color="auto"/>
            </w:tcBorders>
          </w:tcPr>
          <w:p w:rsidR="00B94D98" w:rsidRPr="00691B3E" w:rsidRDefault="00B94D98" w:rsidP="007667DB">
            <w:pPr>
              <w:pStyle w:val="a3"/>
              <w:shd w:val="clear" w:color="auto" w:fill="auto"/>
              <w:spacing w:before="0" w:line="240" w:lineRule="auto"/>
              <w:jc w:val="center"/>
              <w:rPr>
                <w:sz w:val="24"/>
                <w:szCs w:val="24"/>
              </w:rPr>
            </w:pPr>
            <w:r>
              <w:rPr>
                <w:sz w:val="24"/>
                <w:szCs w:val="24"/>
              </w:rPr>
              <w:t>2027</w:t>
            </w:r>
            <w:r w:rsidRPr="00691B3E">
              <w:rPr>
                <w:sz w:val="24"/>
                <w:szCs w:val="24"/>
              </w:rPr>
              <w:t>г.</w:t>
            </w:r>
          </w:p>
        </w:tc>
        <w:tc>
          <w:tcPr>
            <w:tcW w:w="1389" w:type="dxa"/>
            <w:tcBorders>
              <w:top w:val="single" w:sz="4" w:space="0" w:color="auto"/>
              <w:left w:val="single" w:sz="4" w:space="0" w:color="auto"/>
            </w:tcBorders>
          </w:tcPr>
          <w:p w:rsidR="00B94D98" w:rsidRPr="00691B3E" w:rsidRDefault="00B94D98" w:rsidP="007667DB">
            <w:pPr>
              <w:pStyle w:val="a3"/>
              <w:shd w:val="clear" w:color="auto" w:fill="auto"/>
              <w:spacing w:before="0" w:line="240" w:lineRule="auto"/>
              <w:jc w:val="center"/>
              <w:rPr>
                <w:sz w:val="24"/>
                <w:szCs w:val="24"/>
              </w:rPr>
            </w:pPr>
            <w:r>
              <w:rPr>
                <w:sz w:val="24"/>
                <w:szCs w:val="24"/>
              </w:rPr>
              <w:t>2028</w:t>
            </w:r>
            <w:r w:rsidRPr="00691B3E">
              <w:rPr>
                <w:sz w:val="24"/>
                <w:szCs w:val="24"/>
              </w:rPr>
              <w:t>г.</w:t>
            </w: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1</w:t>
            </w:r>
          </w:p>
        </w:tc>
        <w:tc>
          <w:tcPr>
            <w:tcW w:w="3685" w:type="dxa"/>
          </w:tcPr>
          <w:p w:rsidR="00B94D98" w:rsidRPr="00691B3E" w:rsidRDefault="00B94D98" w:rsidP="007667DB">
            <w:pPr>
              <w:rPr>
                <w:rFonts w:ascii="Times New Roman" w:hAnsi="Times New Roman" w:cs="Times New Roman"/>
                <w:sz w:val="24"/>
                <w:szCs w:val="24"/>
              </w:rPr>
            </w:pPr>
            <w:r w:rsidRPr="00691B3E">
              <w:rPr>
                <w:rFonts w:ascii="Times New Roman" w:hAnsi="Times New Roman" w:cs="Times New Roman"/>
                <w:sz w:val="24"/>
                <w:szCs w:val="24"/>
              </w:rPr>
              <w:t>Количество ликвидированных стихийных свалок</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2</w:t>
            </w:r>
          </w:p>
        </w:tc>
        <w:tc>
          <w:tcPr>
            <w:tcW w:w="3685" w:type="dxa"/>
          </w:tcPr>
          <w:p w:rsidR="00B94D98" w:rsidRPr="00691B3E" w:rsidRDefault="00B94D98" w:rsidP="007667DB">
            <w:pPr>
              <w:pStyle w:val="a3"/>
              <w:shd w:val="clear" w:color="auto" w:fill="auto"/>
              <w:spacing w:before="0" w:after="0" w:line="240" w:lineRule="auto"/>
              <w:jc w:val="left"/>
              <w:rPr>
                <w:rFonts w:eastAsia="Times New Roman"/>
                <w:color w:val="141414"/>
                <w:sz w:val="24"/>
                <w:szCs w:val="24"/>
              </w:rPr>
            </w:pPr>
            <w:r w:rsidRPr="00691B3E">
              <w:rPr>
                <w:sz w:val="24"/>
                <w:szCs w:val="24"/>
              </w:rPr>
              <w:t>Площадь убранной территории к общей площади населенного пункта</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3</w:t>
            </w:r>
          </w:p>
        </w:tc>
        <w:tc>
          <w:tcPr>
            <w:tcW w:w="3685" w:type="dxa"/>
          </w:tcPr>
          <w:p w:rsidR="00B94D98" w:rsidRPr="00691B3E" w:rsidRDefault="00B94D98" w:rsidP="007667DB">
            <w:pPr>
              <w:shd w:val="clear" w:color="auto" w:fill="FFFFFF"/>
              <w:rPr>
                <w:rFonts w:ascii="Times New Roman" w:hAnsi="Times New Roman" w:cs="Times New Roman"/>
                <w:sz w:val="24"/>
                <w:szCs w:val="24"/>
              </w:rPr>
            </w:pPr>
            <w:r w:rsidRPr="00691B3E">
              <w:rPr>
                <w:rFonts w:ascii="Times New Roman" w:hAnsi="Times New Roman" w:cs="Times New Roman"/>
                <w:sz w:val="24"/>
                <w:szCs w:val="24"/>
                <w:lang w:eastAsia="ar-SA"/>
              </w:rPr>
              <w:t>Ликвидация борщевика</w:t>
            </w:r>
            <w:r>
              <w:rPr>
                <w:rFonts w:ascii="Times New Roman" w:hAnsi="Times New Roman" w:cs="Times New Roman"/>
                <w:sz w:val="24"/>
                <w:szCs w:val="24"/>
                <w:lang w:eastAsia="ar-SA"/>
              </w:rPr>
              <w:t xml:space="preserve">, дикорастущих посевов </w:t>
            </w:r>
            <w:proofErr w:type="spellStart"/>
            <w:r>
              <w:rPr>
                <w:rFonts w:ascii="Times New Roman" w:hAnsi="Times New Roman" w:cs="Times New Roman"/>
                <w:sz w:val="24"/>
                <w:szCs w:val="24"/>
                <w:lang w:eastAsia="ar-SA"/>
              </w:rPr>
              <w:t>наркосодержащих</w:t>
            </w:r>
            <w:proofErr w:type="spellEnd"/>
            <w:r>
              <w:rPr>
                <w:rFonts w:ascii="Times New Roman" w:hAnsi="Times New Roman" w:cs="Times New Roman"/>
                <w:sz w:val="24"/>
                <w:szCs w:val="24"/>
                <w:lang w:eastAsia="ar-SA"/>
              </w:rPr>
              <w:t xml:space="preserve"> растений</w:t>
            </w:r>
            <w:r w:rsidRPr="00691B3E">
              <w:rPr>
                <w:rFonts w:ascii="Times New Roman" w:hAnsi="Times New Roman" w:cs="Times New Roman"/>
                <w:sz w:val="24"/>
                <w:szCs w:val="24"/>
                <w:lang w:eastAsia="ar-SA"/>
              </w:rPr>
              <w:t xml:space="preserve"> в черте населенных</w:t>
            </w:r>
            <w:r w:rsidR="003E7BAD">
              <w:rPr>
                <w:rFonts w:ascii="Times New Roman" w:hAnsi="Times New Roman" w:cs="Times New Roman"/>
                <w:sz w:val="24"/>
                <w:szCs w:val="24"/>
                <w:lang w:eastAsia="ar-SA"/>
              </w:rPr>
              <w:t xml:space="preserve"> </w:t>
            </w:r>
            <w:r w:rsidRPr="00691B3E">
              <w:rPr>
                <w:rFonts w:ascii="Times New Roman" w:hAnsi="Times New Roman" w:cs="Times New Roman"/>
                <w:sz w:val="24"/>
                <w:szCs w:val="24"/>
                <w:lang w:eastAsia="ar-SA"/>
              </w:rPr>
              <w:t>пунктов и земельных участках, находящихся</w:t>
            </w:r>
          </w:p>
          <w:p w:rsidR="00B94D98" w:rsidRPr="00691B3E" w:rsidRDefault="00B94D98" w:rsidP="003E7BAD">
            <w:pPr>
              <w:pStyle w:val="a3"/>
              <w:shd w:val="clear" w:color="auto" w:fill="auto"/>
              <w:spacing w:before="0" w:after="0" w:line="240" w:lineRule="auto"/>
              <w:jc w:val="left"/>
              <w:rPr>
                <w:color w:val="FF0000"/>
                <w:sz w:val="24"/>
                <w:szCs w:val="24"/>
              </w:rPr>
            </w:pPr>
            <w:r w:rsidRPr="00691B3E">
              <w:rPr>
                <w:sz w:val="24"/>
                <w:szCs w:val="24"/>
                <w:lang w:eastAsia="ar-SA"/>
              </w:rPr>
              <w:t xml:space="preserve"> в муниципальной собственности </w:t>
            </w:r>
            <w:r w:rsidRPr="00E95D26">
              <w:rPr>
                <w:sz w:val="24"/>
                <w:szCs w:val="24"/>
              </w:rPr>
              <w:t xml:space="preserve">сельского поселения </w:t>
            </w:r>
            <w:proofErr w:type="spellStart"/>
            <w:r w:rsidR="003E7BAD">
              <w:rPr>
                <w:sz w:val="24"/>
                <w:szCs w:val="24"/>
              </w:rPr>
              <w:t>Лаклинский</w:t>
            </w:r>
            <w:proofErr w:type="spellEnd"/>
            <w:r>
              <w:rPr>
                <w:sz w:val="24"/>
                <w:szCs w:val="24"/>
              </w:rPr>
              <w:t xml:space="preserve"> сельсовет</w:t>
            </w:r>
            <w:r w:rsidRPr="00691B3E">
              <w:rPr>
                <w:color w:val="FF0000"/>
                <w:sz w:val="24"/>
                <w:szCs w:val="24"/>
              </w:rPr>
              <w:t xml:space="preserve"> </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10</w:t>
            </w:r>
            <w:r w:rsidRPr="00691B3E">
              <w:rPr>
                <w:sz w:val="24"/>
                <w:szCs w:val="24"/>
              </w:rPr>
              <w:t>0</w:t>
            </w: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4</w:t>
            </w:r>
          </w:p>
        </w:tc>
        <w:tc>
          <w:tcPr>
            <w:tcW w:w="3685" w:type="dxa"/>
          </w:tcPr>
          <w:p w:rsidR="00B94D98" w:rsidRPr="00691B3E" w:rsidRDefault="00B94D98" w:rsidP="007667DB">
            <w:pPr>
              <w:pStyle w:val="a3"/>
              <w:shd w:val="clear" w:color="auto" w:fill="auto"/>
              <w:spacing w:before="0" w:after="0" w:line="240" w:lineRule="auto"/>
              <w:jc w:val="left"/>
              <w:rPr>
                <w:sz w:val="24"/>
                <w:szCs w:val="24"/>
              </w:rPr>
            </w:pPr>
            <w:r w:rsidRPr="00691B3E">
              <w:rPr>
                <w:sz w:val="24"/>
                <w:szCs w:val="24"/>
              </w:rPr>
              <w:t xml:space="preserve">Количество </w:t>
            </w:r>
            <w:r>
              <w:rPr>
                <w:sz w:val="24"/>
                <w:szCs w:val="24"/>
              </w:rPr>
              <w:t xml:space="preserve">ликвидированных </w:t>
            </w:r>
            <w:r w:rsidRPr="00691B3E">
              <w:rPr>
                <w:sz w:val="24"/>
                <w:szCs w:val="24"/>
              </w:rPr>
              <w:t>деревьев</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30</w:t>
            </w: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5</w:t>
            </w:r>
          </w:p>
        </w:tc>
        <w:tc>
          <w:tcPr>
            <w:tcW w:w="3685" w:type="dxa"/>
          </w:tcPr>
          <w:p w:rsidR="00B94D98" w:rsidRPr="00691B3E" w:rsidRDefault="00B94D98" w:rsidP="007667DB">
            <w:pPr>
              <w:pStyle w:val="a3"/>
              <w:shd w:val="clear" w:color="auto" w:fill="auto"/>
              <w:spacing w:before="0" w:after="0" w:line="240" w:lineRule="auto"/>
              <w:jc w:val="left"/>
              <w:rPr>
                <w:rFonts w:eastAsia="Times New Roman"/>
                <w:color w:val="141414"/>
                <w:sz w:val="24"/>
                <w:szCs w:val="24"/>
              </w:rPr>
            </w:pPr>
            <w:r w:rsidRPr="00691B3E">
              <w:rPr>
                <w:sz w:val="24"/>
                <w:szCs w:val="24"/>
              </w:rPr>
              <w:t xml:space="preserve">Вовлечение в хозяйственный оборот  пустующих и нерационально используемых земель </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10</w:t>
            </w: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10</w:t>
            </w: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6</w:t>
            </w:r>
          </w:p>
        </w:tc>
        <w:tc>
          <w:tcPr>
            <w:tcW w:w="3685" w:type="dxa"/>
          </w:tcPr>
          <w:p w:rsidR="00B94D98" w:rsidRPr="00691B3E" w:rsidRDefault="00B94D98" w:rsidP="007667DB">
            <w:pPr>
              <w:pStyle w:val="a3"/>
              <w:shd w:val="clear" w:color="auto" w:fill="auto"/>
              <w:spacing w:before="0" w:after="0" w:line="240" w:lineRule="auto"/>
              <w:jc w:val="left"/>
              <w:rPr>
                <w:sz w:val="24"/>
                <w:szCs w:val="24"/>
              </w:rPr>
            </w:pPr>
            <w:r w:rsidRPr="00691B3E">
              <w:rPr>
                <w:sz w:val="24"/>
                <w:szCs w:val="24"/>
              </w:rPr>
              <w:t>Количество выявленных самовольно занятых земельных участков</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0</w:t>
            </w: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w:t>
            </w: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w:t>
            </w: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w:t>
            </w:r>
          </w:p>
        </w:tc>
      </w:tr>
      <w:tr w:rsidR="00B94D98" w:rsidRPr="00C52240" w:rsidTr="003E7BAD">
        <w:tc>
          <w:tcPr>
            <w:tcW w:w="494" w:type="dxa"/>
          </w:tcPr>
          <w:p w:rsidR="00B94D98" w:rsidRPr="00691B3E" w:rsidRDefault="00B94D98" w:rsidP="007667DB">
            <w:pPr>
              <w:pStyle w:val="a3"/>
              <w:shd w:val="clear" w:color="auto" w:fill="auto"/>
              <w:spacing w:before="0" w:line="240" w:lineRule="auto"/>
              <w:rPr>
                <w:sz w:val="24"/>
                <w:szCs w:val="24"/>
              </w:rPr>
            </w:pPr>
            <w:r w:rsidRPr="00691B3E">
              <w:rPr>
                <w:sz w:val="24"/>
                <w:szCs w:val="24"/>
              </w:rPr>
              <w:t>7</w:t>
            </w:r>
          </w:p>
        </w:tc>
        <w:tc>
          <w:tcPr>
            <w:tcW w:w="3685" w:type="dxa"/>
          </w:tcPr>
          <w:p w:rsidR="00B94D98" w:rsidRPr="00691B3E" w:rsidRDefault="00B94D98" w:rsidP="007667DB">
            <w:pPr>
              <w:pStyle w:val="a3"/>
              <w:shd w:val="clear" w:color="auto" w:fill="auto"/>
              <w:spacing w:before="0" w:after="0" w:line="240" w:lineRule="auto"/>
              <w:jc w:val="left"/>
              <w:rPr>
                <w:sz w:val="24"/>
                <w:szCs w:val="24"/>
              </w:rPr>
            </w:pPr>
            <w:r w:rsidRPr="00691B3E">
              <w:rPr>
                <w:sz w:val="24"/>
                <w:szCs w:val="24"/>
              </w:rPr>
              <w:t xml:space="preserve">Количество </w:t>
            </w:r>
            <w:proofErr w:type="gramStart"/>
            <w:r w:rsidRPr="00691B3E">
              <w:rPr>
                <w:sz w:val="24"/>
                <w:szCs w:val="24"/>
              </w:rPr>
              <w:t>про</w:t>
            </w:r>
            <w:proofErr w:type="gramEnd"/>
            <w:r w:rsidRPr="00691B3E">
              <w:rPr>
                <w:sz w:val="24"/>
                <w:szCs w:val="24"/>
              </w:rPr>
              <w:t xml:space="preserve"> </w:t>
            </w:r>
            <w:proofErr w:type="gramStart"/>
            <w:r w:rsidRPr="00691B3E">
              <w:rPr>
                <w:sz w:val="24"/>
                <w:szCs w:val="24"/>
              </w:rPr>
              <w:t>инвентаризированных</w:t>
            </w:r>
            <w:proofErr w:type="gramEnd"/>
            <w:r w:rsidRPr="00691B3E">
              <w:rPr>
                <w:sz w:val="24"/>
                <w:szCs w:val="24"/>
              </w:rPr>
              <w:t xml:space="preserve"> земельных участков к общему количеству земельных участков на территории поселения</w:t>
            </w:r>
          </w:p>
        </w:tc>
        <w:tc>
          <w:tcPr>
            <w:tcW w:w="1276" w:type="dxa"/>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11</w:t>
            </w:r>
          </w:p>
        </w:tc>
        <w:tc>
          <w:tcPr>
            <w:tcW w:w="850"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12</w:t>
            </w:r>
          </w:p>
        </w:tc>
        <w:tc>
          <w:tcPr>
            <w:tcW w:w="851" w:type="dxa"/>
            <w:tcBorders>
              <w:left w:val="single" w:sz="4" w:space="0" w:color="auto"/>
              <w:righ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13</w:t>
            </w:r>
          </w:p>
        </w:tc>
        <w:tc>
          <w:tcPr>
            <w:tcW w:w="811"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sidRPr="00691B3E">
              <w:rPr>
                <w:sz w:val="24"/>
                <w:szCs w:val="24"/>
              </w:rPr>
              <w:t>14</w:t>
            </w:r>
          </w:p>
        </w:tc>
        <w:tc>
          <w:tcPr>
            <w:tcW w:w="1389" w:type="dxa"/>
            <w:tcBorders>
              <w:left w:val="single" w:sz="4" w:space="0" w:color="auto"/>
            </w:tcBorders>
          </w:tcPr>
          <w:p w:rsidR="00B94D98" w:rsidRPr="00691B3E" w:rsidRDefault="00B94D98" w:rsidP="007667DB">
            <w:pPr>
              <w:pStyle w:val="a3"/>
              <w:shd w:val="clear" w:color="auto" w:fill="auto"/>
              <w:spacing w:before="0" w:after="0" w:line="240" w:lineRule="auto"/>
              <w:jc w:val="center"/>
              <w:rPr>
                <w:sz w:val="24"/>
                <w:szCs w:val="24"/>
              </w:rPr>
            </w:pPr>
            <w:r>
              <w:rPr>
                <w:sz w:val="24"/>
                <w:szCs w:val="24"/>
              </w:rPr>
              <w:t>12</w:t>
            </w:r>
          </w:p>
        </w:tc>
      </w:tr>
    </w:tbl>
    <w:p w:rsidR="00B94D98" w:rsidRDefault="00B94D98" w:rsidP="00B94D98">
      <w:pPr>
        <w:pStyle w:val="a3"/>
        <w:shd w:val="clear" w:color="auto" w:fill="auto"/>
        <w:spacing w:before="0" w:line="322" w:lineRule="exact"/>
        <w:ind w:left="40" w:firstLine="840"/>
      </w:pPr>
    </w:p>
    <w:p w:rsidR="00B94D98" w:rsidRPr="00CD3D22" w:rsidRDefault="00B94D98" w:rsidP="00B94D98">
      <w:pPr>
        <w:ind w:firstLine="708"/>
        <w:jc w:val="both"/>
        <w:rPr>
          <w:rFonts w:ascii="Times New Roman" w:hAnsi="Times New Roman" w:cs="Times New Roman"/>
          <w:bCs/>
          <w:sz w:val="24"/>
          <w:szCs w:val="24"/>
        </w:rPr>
      </w:pPr>
    </w:p>
    <w:p w:rsidR="00B94D98" w:rsidRPr="00CD3D22" w:rsidRDefault="00B94D98" w:rsidP="00B94D98">
      <w:pPr>
        <w:ind w:firstLine="708"/>
        <w:jc w:val="both"/>
        <w:rPr>
          <w:rFonts w:ascii="Times New Roman" w:hAnsi="Times New Roman" w:cs="Times New Roman"/>
          <w:bCs/>
          <w:sz w:val="24"/>
          <w:szCs w:val="24"/>
        </w:rPr>
      </w:pPr>
    </w:p>
    <w:p w:rsidR="00B94D98" w:rsidRPr="00CD3D22" w:rsidRDefault="00B94D98" w:rsidP="00B94D98">
      <w:pPr>
        <w:ind w:firstLine="708"/>
        <w:jc w:val="both"/>
        <w:rPr>
          <w:rFonts w:ascii="Times New Roman" w:hAnsi="Times New Roman" w:cs="Times New Roman"/>
          <w:bCs/>
          <w:sz w:val="24"/>
          <w:szCs w:val="24"/>
        </w:rPr>
      </w:pPr>
    </w:p>
    <w:p w:rsidR="00B94D98" w:rsidRPr="00CD3D22" w:rsidRDefault="00B94D98" w:rsidP="00B94D98">
      <w:pPr>
        <w:ind w:firstLine="708"/>
        <w:jc w:val="both"/>
        <w:rPr>
          <w:rFonts w:ascii="Times New Roman" w:hAnsi="Times New Roman" w:cs="Times New Roman"/>
          <w:bCs/>
          <w:sz w:val="24"/>
          <w:szCs w:val="24"/>
        </w:rPr>
      </w:pPr>
    </w:p>
    <w:p w:rsidR="00B94D98" w:rsidRPr="00CD3D22" w:rsidRDefault="00B94D98" w:rsidP="00B94D98">
      <w:pPr>
        <w:ind w:firstLine="708"/>
        <w:jc w:val="both"/>
        <w:rPr>
          <w:rFonts w:ascii="Times New Roman" w:hAnsi="Times New Roman" w:cs="Times New Roman"/>
          <w:bCs/>
          <w:sz w:val="24"/>
          <w:szCs w:val="24"/>
        </w:rPr>
      </w:pPr>
    </w:p>
    <w:p w:rsidR="00B94D98" w:rsidRPr="00CD3D22" w:rsidRDefault="00B94D98" w:rsidP="00B94D98">
      <w:pPr>
        <w:ind w:firstLine="708"/>
        <w:jc w:val="both"/>
        <w:rPr>
          <w:rFonts w:ascii="Times New Roman" w:hAnsi="Times New Roman" w:cs="Times New Roman"/>
          <w:bCs/>
          <w:sz w:val="24"/>
          <w:szCs w:val="24"/>
        </w:rPr>
      </w:pPr>
    </w:p>
    <w:p w:rsidR="00B94D98" w:rsidRPr="00CD3D22" w:rsidRDefault="00B94D98" w:rsidP="00B94D98">
      <w:pPr>
        <w:ind w:firstLine="708"/>
        <w:jc w:val="both"/>
        <w:rPr>
          <w:rFonts w:ascii="Times New Roman" w:hAnsi="Times New Roman" w:cs="Times New Roman"/>
          <w:bCs/>
          <w:sz w:val="24"/>
          <w:szCs w:val="24"/>
        </w:rPr>
      </w:pPr>
    </w:p>
    <w:p w:rsidR="00B94D98" w:rsidRDefault="00B94D98" w:rsidP="00B94D98"/>
    <w:p w:rsidR="00B94D98" w:rsidRDefault="00B94D98" w:rsidP="00B94D98"/>
    <w:p w:rsidR="00B94D98" w:rsidRDefault="00B94D98" w:rsidP="00B94D98">
      <w:pPr>
        <w:pStyle w:val="a3"/>
        <w:tabs>
          <w:tab w:val="left" w:pos="4395"/>
        </w:tabs>
        <w:spacing w:after="0" w:line="240" w:lineRule="auto"/>
        <w:rPr>
          <w:sz w:val="28"/>
          <w:szCs w:val="28"/>
        </w:rPr>
        <w:sectPr w:rsidR="00B94D98" w:rsidSect="007667DB">
          <w:pgSz w:w="11906" w:h="16838"/>
          <w:pgMar w:top="425" w:right="991" w:bottom="567" w:left="1276" w:header="708" w:footer="708" w:gutter="0"/>
          <w:cols w:space="708"/>
          <w:docGrid w:linePitch="360"/>
        </w:sectPr>
      </w:pPr>
    </w:p>
    <w:p w:rsidR="00B94D98" w:rsidRPr="00722F88" w:rsidRDefault="00B94D98" w:rsidP="003E7BAD">
      <w:pPr>
        <w:pStyle w:val="42"/>
        <w:keepNext/>
        <w:keepLines/>
        <w:shd w:val="clear" w:color="auto" w:fill="auto"/>
        <w:spacing w:before="0" w:after="0" w:line="240" w:lineRule="auto"/>
        <w:ind w:left="20"/>
        <w:rPr>
          <w:sz w:val="28"/>
          <w:szCs w:val="28"/>
        </w:rPr>
      </w:pPr>
      <w:r w:rsidRPr="00722F88">
        <w:rPr>
          <w:sz w:val="28"/>
          <w:szCs w:val="28"/>
        </w:rPr>
        <w:lastRenderedPageBreak/>
        <w:t>3. Перечень основных мероприятий муниципальной программы</w:t>
      </w:r>
    </w:p>
    <w:p w:rsidR="00B94D98" w:rsidRPr="00604151" w:rsidRDefault="00B94D98" w:rsidP="003E7BAD">
      <w:pPr>
        <w:pStyle w:val="a3"/>
        <w:shd w:val="clear" w:color="auto" w:fill="auto"/>
        <w:tabs>
          <w:tab w:val="left" w:pos="4395"/>
        </w:tabs>
        <w:spacing w:before="0" w:after="0" w:line="240" w:lineRule="auto"/>
        <w:ind w:firstLine="840"/>
        <w:rPr>
          <w:sz w:val="28"/>
          <w:szCs w:val="28"/>
        </w:rPr>
      </w:pPr>
      <w:r w:rsidRPr="00604151">
        <w:rPr>
          <w:sz w:val="28"/>
          <w:szCs w:val="28"/>
        </w:rPr>
        <w:t xml:space="preserve">В  рамках  муниципальной программы  запланированы  мероприятия,  по </w:t>
      </w:r>
      <w:r w:rsidRPr="00604151">
        <w:rPr>
          <w:rFonts w:eastAsia="Times New Roman"/>
          <w:color w:val="000000"/>
          <w:sz w:val="28"/>
          <w:szCs w:val="28"/>
        </w:rPr>
        <w:t xml:space="preserve">повышению эффективности охраны и использования земель на территории </w:t>
      </w:r>
      <w:r w:rsidRPr="00604151">
        <w:rPr>
          <w:sz w:val="28"/>
          <w:szCs w:val="28"/>
        </w:rPr>
        <w:t xml:space="preserve">сельского поселения </w:t>
      </w:r>
      <w:proofErr w:type="spellStart"/>
      <w:r>
        <w:rPr>
          <w:sz w:val="28"/>
          <w:szCs w:val="28"/>
        </w:rPr>
        <w:t>Лаклин</w:t>
      </w:r>
      <w:r w:rsidRPr="00604151">
        <w:rPr>
          <w:sz w:val="28"/>
          <w:szCs w:val="28"/>
        </w:rPr>
        <w:t>ский</w:t>
      </w:r>
      <w:proofErr w:type="spellEnd"/>
      <w:r w:rsidRPr="00604151">
        <w:rPr>
          <w:sz w:val="28"/>
          <w:szCs w:val="28"/>
        </w:rPr>
        <w:t xml:space="preserve"> сельсовет  муниципального района Салаватский район Республики Башкортостан</w:t>
      </w:r>
    </w:p>
    <w:p w:rsidR="00B94D98" w:rsidRPr="00E95D26" w:rsidRDefault="00B94D98" w:rsidP="00B94D98">
      <w:pPr>
        <w:pStyle w:val="a3"/>
        <w:shd w:val="clear" w:color="auto" w:fill="auto"/>
        <w:tabs>
          <w:tab w:val="left" w:pos="4395"/>
        </w:tabs>
        <w:spacing w:before="0" w:after="0" w:line="240" w:lineRule="auto"/>
        <w:ind w:firstLine="840"/>
        <w:jc w:val="right"/>
        <w:rPr>
          <w:sz w:val="28"/>
          <w:szCs w:val="28"/>
        </w:rPr>
      </w:pPr>
      <w:r w:rsidRPr="00E95D26">
        <w:rPr>
          <w:sz w:val="28"/>
          <w:szCs w:val="28"/>
        </w:rPr>
        <w:t>Таблица № 2</w:t>
      </w:r>
    </w:p>
    <w:p w:rsidR="00B94D98" w:rsidRDefault="00B94D98" w:rsidP="00B94D98">
      <w:pPr>
        <w:pStyle w:val="a3"/>
        <w:shd w:val="clear" w:color="auto" w:fill="auto"/>
        <w:tabs>
          <w:tab w:val="left" w:pos="4395"/>
        </w:tabs>
        <w:spacing w:before="0" w:after="0" w:line="240" w:lineRule="auto"/>
        <w:ind w:firstLine="840"/>
        <w:jc w:val="center"/>
      </w:pPr>
      <w:r>
        <w:t>ПЕРЕЧЕНЬ ОСНОВНЫХ МЕРОПРИЯТИЙ МУНИЦИПАЛЬНОЙ ПРОГРАММЫ</w:t>
      </w:r>
    </w:p>
    <w:tbl>
      <w:tblPr>
        <w:tblStyle w:val="a5"/>
        <w:tblW w:w="0" w:type="auto"/>
        <w:tblLayout w:type="fixed"/>
        <w:tblLook w:val="04A0" w:firstRow="1" w:lastRow="0" w:firstColumn="1" w:lastColumn="0" w:noHBand="0" w:noVBand="1"/>
      </w:tblPr>
      <w:tblGrid>
        <w:gridCol w:w="534"/>
        <w:gridCol w:w="4819"/>
        <w:gridCol w:w="1276"/>
        <w:gridCol w:w="992"/>
        <w:gridCol w:w="1098"/>
        <w:gridCol w:w="36"/>
        <w:gridCol w:w="1134"/>
        <w:gridCol w:w="992"/>
        <w:gridCol w:w="142"/>
        <w:gridCol w:w="993"/>
        <w:gridCol w:w="2126"/>
        <w:gridCol w:w="1701"/>
      </w:tblGrid>
      <w:tr w:rsidR="00B94D98" w:rsidRPr="009A13B2" w:rsidTr="003E7BAD">
        <w:trPr>
          <w:trHeight w:val="251"/>
        </w:trPr>
        <w:tc>
          <w:tcPr>
            <w:tcW w:w="534" w:type="dxa"/>
            <w:vMerge w:val="restart"/>
          </w:tcPr>
          <w:p w:rsidR="00B94D98" w:rsidRPr="009A13B2" w:rsidRDefault="00B94D98" w:rsidP="007667DB">
            <w:pPr>
              <w:pStyle w:val="a3"/>
              <w:shd w:val="clear" w:color="auto" w:fill="auto"/>
              <w:spacing w:before="0" w:after="0" w:line="322" w:lineRule="exact"/>
              <w:jc w:val="right"/>
              <w:rPr>
                <w:sz w:val="20"/>
                <w:szCs w:val="20"/>
              </w:rPr>
            </w:pPr>
            <w:r w:rsidRPr="009A13B2">
              <w:rPr>
                <w:sz w:val="20"/>
                <w:szCs w:val="20"/>
              </w:rPr>
              <w:t xml:space="preserve">№ </w:t>
            </w:r>
            <w:proofErr w:type="gramStart"/>
            <w:r w:rsidRPr="009A13B2">
              <w:rPr>
                <w:sz w:val="20"/>
                <w:szCs w:val="20"/>
              </w:rPr>
              <w:t>п</w:t>
            </w:r>
            <w:proofErr w:type="gramEnd"/>
            <w:r w:rsidRPr="009A13B2">
              <w:rPr>
                <w:sz w:val="20"/>
                <w:szCs w:val="20"/>
              </w:rPr>
              <w:t>/п</w:t>
            </w:r>
          </w:p>
        </w:tc>
        <w:tc>
          <w:tcPr>
            <w:tcW w:w="4819" w:type="dxa"/>
            <w:vMerge w:val="restart"/>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Наименование мероприятия</w:t>
            </w:r>
          </w:p>
        </w:tc>
        <w:tc>
          <w:tcPr>
            <w:tcW w:w="1276" w:type="dxa"/>
            <w:vMerge w:val="restart"/>
          </w:tcPr>
          <w:p w:rsidR="00B94D98" w:rsidRPr="009A13B2" w:rsidRDefault="00B94D98" w:rsidP="007667DB">
            <w:pPr>
              <w:pStyle w:val="a3"/>
              <w:shd w:val="clear" w:color="auto" w:fill="auto"/>
              <w:spacing w:before="0" w:after="0" w:line="240" w:lineRule="auto"/>
              <w:ind w:hanging="278"/>
              <w:jc w:val="center"/>
              <w:rPr>
                <w:sz w:val="20"/>
                <w:szCs w:val="20"/>
              </w:rPr>
            </w:pPr>
            <w:r w:rsidRPr="009A13B2">
              <w:rPr>
                <w:sz w:val="20"/>
                <w:szCs w:val="20"/>
              </w:rPr>
              <w:t>Годы реализации</w:t>
            </w:r>
          </w:p>
        </w:tc>
        <w:tc>
          <w:tcPr>
            <w:tcW w:w="5387" w:type="dxa"/>
            <w:gridSpan w:val="7"/>
            <w:tcBorders>
              <w:bottom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Объем финансирования (</w:t>
            </w:r>
            <w:proofErr w:type="spellStart"/>
            <w:r w:rsidRPr="009A13B2">
              <w:rPr>
                <w:sz w:val="20"/>
                <w:szCs w:val="20"/>
              </w:rPr>
              <w:t>тыс</w:t>
            </w:r>
            <w:proofErr w:type="gramStart"/>
            <w:r w:rsidRPr="009A13B2">
              <w:rPr>
                <w:sz w:val="20"/>
                <w:szCs w:val="20"/>
              </w:rPr>
              <w:t>.р</w:t>
            </w:r>
            <w:proofErr w:type="gramEnd"/>
            <w:r w:rsidRPr="009A13B2">
              <w:rPr>
                <w:sz w:val="20"/>
                <w:szCs w:val="20"/>
              </w:rPr>
              <w:t>уб</w:t>
            </w:r>
            <w:proofErr w:type="spellEnd"/>
            <w:r w:rsidRPr="009A13B2">
              <w:rPr>
                <w:sz w:val="20"/>
                <w:szCs w:val="20"/>
              </w:rPr>
              <w:t>.)</w:t>
            </w:r>
          </w:p>
        </w:tc>
        <w:tc>
          <w:tcPr>
            <w:tcW w:w="2126" w:type="dxa"/>
            <w:vMerge w:val="restart"/>
          </w:tcPr>
          <w:p w:rsidR="00B94D98" w:rsidRPr="009A13B2" w:rsidRDefault="00B94D98" w:rsidP="007667DB">
            <w:pPr>
              <w:pStyle w:val="a3"/>
              <w:shd w:val="clear" w:color="auto" w:fill="auto"/>
              <w:spacing w:before="0" w:after="0" w:line="240" w:lineRule="auto"/>
              <w:jc w:val="center"/>
              <w:rPr>
                <w:sz w:val="20"/>
                <w:szCs w:val="20"/>
              </w:rPr>
            </w:pPr>
            <w:r w:rsidRPr="009A13B2">
              <w:rPr>
                <w:sz w:val="20"/>
                <w:szCs w:val="20"/>
              </w:rPr>
              <w:t>Непосредственный результат реализации мероприятия</w:t>
            </w:r>
          </w:p>
        </w:tc>
        <w:tc>
          <w:tcPr>
            <w:tcW w:w="1701" w:type="dxa"/>
            <w:vMerge w:val="restart"/>
          </w:tcPr>
          <w:p w:rsidR="00B94D98" w:rsidRPr="009A13B2" w:rsidRDefault="00B94D98" w:rsidP="007667DB">
            <w:pPr>
              <w:pStyle w:val="a3"/>
              <w:shd w:val="clear" w:color="auto" w:fill="auto"/>
              <w:spacing w:before="0" w:after="0" w:line="240" w:lineRule="auto"/>
              <w:jc w:val="center"/>
              <w:rPr>
                <w:sz w:val="20"/>
                <w:szCs w:val="20"/>
              </w:rPr>
            </w:pPr>
            <w:r w:rsidRPr="009A13B2">
              <w:rPr>
                <w:sz w:val="20"/>
                <w:szCs w:val="20"/>
              </w:rPr>
              <w:t>Муниципальный заказчик, главный распорядитель (распорядитель) бюджетных средств, исполнитель</w:t>
            </w:r>
          </w:p>
        </w:tc>
      </w:tr>
      <w:tr w:rsidR="00B94D98" w:rsidRPr="009A13B2" w:rsidTr="003E7BAD">
        <w:trPr>
          <w:trHeight w:val="328"/>
        </w:trPr>
        <w:tc>
          <w:tcPr>
            <w:tcW w:w="534" w:type="dxa"/>
            <w:vMerge/>
          </w:tcPr>
          <w:p w:rsidR="00B94D98" w:rsidRPr="009A13B2" w:rsidRDefault="00B94D98" w:rsidP="007667DB">
            <w:pPr>
              <w:pStyle w:val="a3"/>
              <w:shd w:val="clear" w:color="auto" w:fill="auto"/>
              <w:spacing w:before="0" w:after="0" w:line="322" w:lineRule="exact"/>
              <w:jc w:val="right"/>
              <w:rPr>
                <w:sz w:val="20"/>
                <w:szCs w:val="20"/>
              </w:rPr>
            </w:pPr>
          </w:p>
        </w:tc>
        <w:tc>
          <w:tcPr>
            <w:tcW w:w="4819"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276" w:type="dxa"/>
            <w:vMerge/>
          </w:tcPr>
          <w:p w:rsidR="00B94D98" w:rsidRPr="009A13B2" w:rsidRDefault="00B94D98" w:rsidP="007667DB">
            <w:pPr>
              <w:pStyle w:val="a3"/>
              <w:shd w:val="clear" w:color="auto" w:fill="auto"/>
              <w:spacing w:before="0" w:after="0" w:line="322" w:lineRule="exact"/>
              <w:ind w:hanging="278"/>
              <w:jc w:val="center"/>
              <w:rPr>
                <w:sz w:val="20"/>
                <w:szCs w:val="20"/>
              </w:rPr>
            </w:pPr>
          </w:p>
        </w:tc>
        <w:tc>
          <w:tcPr>
            <w:tcW w:w="992" w:type="dxa"/>
            <w:vMerge w:val="restart"/>
            <w:tcBorders>
              <w:top w:val="single" w:sz="4" w:space="0" w:color="auto"/>
              <w:right w:val="single" w:sz="4" w:space="0" w:color="auto"/>
            </w:tcBorders>
          </w:tcPr>
          <w:p w:rsidR="00B94D98" w:rsidRPr="009A13B2" w:rsidRDefault="00B94D98" w:rsidP="007667DB">
            <w:pPr>
              <w:pStyle w:val="a3"/>
              <w:spacing w:after="0" w:line="322" w:lineRule="exact"/>
              <w:jc w:val="center"/>
              <w:rPr>
                <w:sz w:val="20"/>
                <w:szCs w:val="20"/>
              </w:rPr>
            </w:pPr>
            <w:r w:rsidRPr="009A13B2">
              <w:rPr>
                <w:sz w:val="20"/>
                <w:szCs w:val="20"/>
              </w:rPr>
              <w:t>всего</w:t>
            </w:r>
          </w:p>
        </w:tc>
        <w:tc>
          <w:tcPr>
            <w:tcW w:w="4395" w:type="dxa"/>
            <w:gridSpan w:val="6"/>
            <w:tcBorders>
              <w:top w:val="single" w:sz="4" w:space="0" w:color="auto"/>
              <w:bottom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1476"/>
        </w:trPr>
        <w:tc>
          <w:tcPr>
            <w:tcW w:w="534" w:type="dxa"/>
            <w:vMerge/>
          </w:tcPr>
          <w:p w:rsidR="00B94D98" w:rsidRPr="009A13B2" w:rsidRDefault="00B94D98" w:rsidP="007667DB">
            <w:pPr>
              <w:pStyle w:val="a3"/>
              <w:shd w:val="clear" w:color="auto" w:fill="auto"/>
              <w:spacing w:before="0" w:after="0" w:line="322" w:lineRule="exact"/>
              <w:jc w:val="right"/>
              <w:rPr>
                <w:sz w:val="20"/>
                <w:szCs w:val="20"/>
              </w:rPr>
            </w:pPr>
          </w:p>
        </w:tc>
        <w:tc>
          <w:tcPr>
            <w:tcW w:w="4819"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276" w:type="dxa"/>
            <w:vMerge/>
          </w:tcPr>
          <w:p w:rsidR="00B94D98" w:rsidRPr="009A13B2" w:rsidRDefault="00B94D98" w:rsidP="007667DB">
            <w:pPr>
              <w:pStyle w:val="a3"/>
              <w:shd w:val="clear" w:color="auto" w:fill="auto"/>
              <w:spacing w:before="0" w:after="0" w:line="322" w:lineRule="exact"/>
              <w:ind w:hanging="278"/>
              <w:jc w:val="center"/>
              <w:rPr>
                <w:sz w:val="20"/>
                <w:szCs w:val="20"/>
              </w:rPr>
            </w:pPr>
          </w:p>
        </w:tc>
        <w:tc>
          <w:tcPr>
            <w:tcW w:w="992" w:type="dxa"/>
            <w:vMerge/>
            <w:tcBorders>
              <w:right w:val="single" w:sz="4" w:space="0" w:color="auto"/>
            </w:tcBorders>
          </w:tcPr>
          <w:p w:rsidR="00B94D98" w:rsidRPr="009A13B2" w:rsidRDefault="00B94D98" w:rsidP="007667DB">
            <w:pPr>
              <w:pStyle w:val="a3"/>
              <w:spacing w:after="0" w:line="322" w:lineRule="exact"/>
              <w:jc w:val="center"/>
              <w:rPr>
                <w:sz w:val="20"/>
                <w:szCs w:val="20"/>
              </w:rPr>
            </w:pPr>
          </w:p>
        </w:tc>
        <w:tc>
          <w:tcPr>
            <w:tcW w:w="1098" w:type="dxa"/>
            <w:tcBorders>
              <w:top w:val="single" w:sz="4" w:space="0" w:color="auto"/>
              <w:bottom w:val="single" w:sz="4" w:space="0" w:color="auto"/>
            </w:tcBorders>
          </w:tcPr>
          <w:p w:rsidR="00B94D98" w:rsidRDefault="00B94D98" w:rsidP="007667DB">
            <w:pPr>
              <w:pStyle w:val="a3"/>
              <w:spacing w:before="0" w:after="0" w:line="240" w:lineRule="auto"/>
              <w:jc w:val="center"/>
              <w:rPr>
                <w:sz w:val="24"/>
                <w:szCs w:val="24"/>
              </w:rPr>
            </w:pPr>
            <w:r>
              <w:rPr>
                <w:sz w:val="24"/>
                <w:szCs w:val="24"/>
              </w:rPr>
              <w:t>федеральный бюджет</w:t>
            </w:r>
          </w:p>
        </w:tc>
        <w:tc>
          <w:tcPr>
            <w:tcW w:w="1170" w:type="dxa"/>
            <w:gridSpan w:val="2"/>
            <w:tcBorders>
              <w:top w:val="single" w:sz="4" w:space="0" w:color="auto"/>
              <w:bottom w:val="single" w:sz="4" w:space="0" w:color="auto"/>
            </w:tcBorders>
          </w:tcPr>
          <w:p w:rsidR="00B94D98" w:rsidRDefault="00B94D98" w:rsidP="007667DB">
            <w:pPr>
              <w:pStyle w:val="a3"/>
              <w:spacing w:before="0" w:after="0" w:line="240" w:lineRule="auto"/>
              <w:jc w:val="center"/>
              <w:rPr>
                <w:sz w:val="24"/>
                <w:szCs w:val="24"/>
              </w:rPr>
            </w:pPr>
            <w:r>
              <w:rPr>
                <w:sz w:val="24"/>
                <w:szCs w:val="24"/>
              </w:rPr>
              <w:t>краевой бюджет</w:t>
            </w:r>
          </w:p>
        </w:tc>
        <w:tc>
          <w:tcPr>
            <w:tcW w:w="992" w:type="dxa"/>
            <w:tcBorders>
              <w:top w:val="single" w:sz="4" w:space="0" w:color="auto"/>
              <w:bottom w:val="single" w:sz="4" w:space="0" w:color="auto"/>
            </w:tcBorders>
          </w:tcPr>
          <w:p w:rsidR="00B94D98" w:rsidRDefault="00B94D98" w:rsidP="007667DB">
            <w:pPr>
              <w:pStyle w:val="a3"/>
              <w:spacing w:before="0" w:after="0" w:line="240" w:lineRule="auto"/>
              <w:jc w:val="center"/>
              <w:rPr>
                <w:sz w:val="24"/>
                <w:szCs w:val="24"/>
              </w:rPr>
            </w:pPr>
            <w:r>
              <w:rPr>
                <w:sz w:val="24"/>
                <w:szCs w:val="24"/>
              </w:rPr>
              <w:t>местный бюджет</w:t>
            </w:r>
          </w:p>
        </w:tc>
        <w:tc>
          <w:tcPr>
            <w:tcW w:w="1135" w:type="dxa"/>
            <w:gridSpan w:val="2"/>
            <w:tcBorders>
              <w:top w:val="single" w:sz="4" w:space="0" w:color="auto"/>
              <w:bottom w:val="single" w:sz="4" w:space="0" w:color="auto"/>
            </w:tcBorders>
          </w:tcPr>
          <w:p w:rsidR="00B94D98" w:rsidRDefault="00B94D98" w:rsidP="007667DB">
            <w:pPr>
              <w:pStyle w:val="a3"/>
              <w:spacing w:before="0" w:after="0" w:line="240" w:lineRule="auto"/>
              <w:jc w:val="center"/>
              <w:rPr>
                <w:sz w:val="24"/>
                <w:szCs w:val="24"/>
              </w:rPr>
            </w:pPr>
            <w:r>
              <w:rPr>
                <w:sz w:val="24"/>
                <w:szCs w:val="24"/>
              </w:rPr>
              <w:t>внебюджетные источники</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296"/>
        </w:trPr>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r>
              <w:rPr>
                <w:sz w:val="20"/>
                <w:szCs w:val="20"/>
              </w:rPr>
              <w:t>1.1</w:t>
            </w:r>
          </w:p>
        </w:tc>
        <w:tc>
          <w:tcPr>
            <w:tcW w:w="4819" w:type="dxa"/>
            <w:vMerge w:val="restart"/>
          </w:tcPr>
          <w:p w:rsidR="00B94D98" w:rsidRPr="002F3EDF" w:rsidRDefault="00B94D98" w:rsidP="007667DB">
            <w:pPr>
              <w:pStyle w:val="a3"/>
              <w:shd w:val="clear" w:color="auto" w:fill="auto"/>
              <w:spacing w:before="0" w:after="0" w:line="240" w:lineRule="auto"/>
              <w:jc w:val="left"/>
              <w:rPr>
                <w:rFonts w:eastAsia="Times New Roman"/>
                <w:color w:val="141414"/>
                <w:sz w:val="20"/>
                <w:szCs w:val="20"/>
              </w:rPr>
            </w:pPr>
            <w:r>
              <w:rPr>
                <w:sz w:val="20"/>
                <w:szCs w:val="20"/>
              </w:rPr>
              <w:t>С</w:t>
            </w:r>
            <w:r w:rsidRPr="002F3EDF">
              <w:rPr>
                <w:sz w:val="20"/>
                <w:szCs w:val="20"/>
              </w:rPr>
              <w:t>охранение и повышение плодородия почв, защита земель от зарастания сорными растениями, кустарниками и мелколесьем,</w:t>
            </w:r>
            <w:r>
              <w:rPr>
                <w:sz w:val="20"/>
                <w:szCs w:val="20"/>
              </w:rPr>
              <w:t xml:space="preserve"> борщевика, конопли </w:t>
            </w:r>
            <w:r w:rsidRPr="002F3EDF">
              <w:rPr>
                <w:sz w:val="20"/>
                <w:szCs w:val="20"/>
              </w:rPr>
              <w:t xml:space="preserve"> иных видов ухудшения состояния земель</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val="restart"/>
          </w:tcPr>
          <w:p w:rsidR="00B94D98" w:rsidRPr="005810F5" w:rsidRDefault="00B94D98" w:rsidP="003E7BAD">
            <w:pPr>
              <w:pStyle w:val="ab"/>
              <w:spacing w:before="0" w:beforeAutospacing="0" w:after="0" w:afterAutospacing="0"/>
              <w:jc w:val="center"/>
              <w:rPr>
                <w:sz w:val="20"/>
                <w:szCs w:val="20"/>
              </w:rPr>
            </w:pPr>
            <w:r w:rsidRPr="005810F5">
              <w:rPr>
                <w:sz w:val="20"/>
                <w:szCs w:val="20"/>
              </w:rPr>
              <w:t>использование земель способами, обеспечивающими сохранение экологических систем, способности земли быть средством, основой осуществления хозяйстве</w:t>
            </w:r>
            <w:r>
              <w:rPr>
                <w:sz w:val="20"/>
                <w:szCs w:val="20"/>
              </w:rPr>
              <w:t>нной и иных видов деятельности</w:t>
            </w:r>
          </w:p>
          <w:p w:rsidR="00B94D98" w:rsidRPr="005810F5" w:rsidRDefault="00B94D98" w:rsidP="003E7BAD">
            <w:pPr>
              <w:pStyle w:val="a3"/>
              <w:shd w:val="clear" w:color="auto" w:fill="auto"/>
              <w:spacing w:before="0" w:after="0" w:line="240" w:lineRule="auto"/>
              <w:jc w:val="center"/>
              <w:rPr>
                <w:sz w:val="20"/>
                <w:szCs w:val="20"/>
              </w:rPr>
            </w:pPr>
          </w:p>
        </w:tc>
        <w:tc>
          <w:tcPr>
            <w:tcW w:w="1701" w:type="dxa"/>
            <w:vMerge w:val="restart"/>
          </w:tcPr>
          <w:p w:rsidR="00B94D98" w:rsidRPr="009A13B2" w:rsidRDefault="00B94D98" w:rsidP="003E7BAD">
            <w:pPr>
              <w:pStyle w:val="a3"/>
              <w:shd w:val="clear" w:color="auto" w:fill="auto"/>
              <w:spacing w:before="0" w:after="0" w:line="240" w:lineRule="auto"/>
              <w:jc w:val="center"/>
              <w:rPr>
                <w:sz w:val="20"/>
                <w:szCs w:val="20"/>
              </w:rPr>
            </w:pPr>
            <w:r>
              <w:rPr>
                <w:sz w:val="20"/>
                <w:szCs w:val="20"/>
              </w:rPr>
              <w:t>А</w:t>
            </w:r>
            <w:r w:rsidRPr="009A13B2">
              <w:rPr>
                <w:sz w:val="20"/>
                <w:szCs w:val="20"/>
              </w:rPr>
              <w:t xml:space="preserve">дминистрация </w:t>
            </w:r>
            <w:r w:rsidRPr="00E95D26">
              <w:rPr>
                <w:sz w:val="24"/>
                <w:szCs w:val="24"/>
              </w:rPr>
              <w:t xml:space="preserve">сельского поселения </w:t>
            </w:r>
            <w:proofErr w:type="spellStart"/>
            <w:r>
              <w:rPr>
                <w:sz w:val="24"/>
                <w:szCs w:val="24"/>
              </w:rPr>
              <w:t>Лаклинский</w:t>
            </w:r>
            <w:proofErr w:type="spellEnd"/>
            <w:r>
              <w:rPr>
                <w:sz w:val="24"/>
                <w:szCs w:val="24"/>
              </w:rPr>
              <w:t xml:space="preserve"> сельсовет</w:t>
            </w: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Pr="009A13B2"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240"/>
        </w:trPr>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250,0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r>
              <w:rPr>
                <w:sz w:val="20"/>
                <w:szCs w:val="20"/>
              </w:rPr>
              <w:t>1.2.</w:t>
            </w:r>
          </w:p>
        </w:tc>
        <w:tc>
          <w:tcPr>
            <w:tcW w:w="4819" w:type="dxa"/>
            <w:vMerge w:val="restart"/>
          </w:tcPr>
          <w:p w:rsidR="00B94D98" w:rsidRPr="002F3EDF" w:rsidRDefault="00B94D98" w:rsidP="00B94D98">
            <w:pPr>
              <w:pStyle w:val="a3"/>
              <w:shd w:val="clear" w:color="auto" w:fill="auto"/>
              <w:spacing w:before="0" w:after="0" w:line="240" w:lineRule="auto"/>
              <w:jc w:val="left"/>
              <w:rPr>
                <w:rFonts w:eastAsia="Times New Roman"/>
                <w:color w:val="141414"/>
                <w:sz w:val="20"/>
                <w:szCs w:val="20"/>
              </w:rPr>
            </w:pPr>
            <w:r>
              <w:rPr>
                <w:sz w:val="20"/>
                <w:szCs w:val="20"/>
              </w:rPr>
              <w:t xml:space="preserve">Создание  мест накопления ТКО на территории сельского поселения </w:t>
            </w:r>
            <w:proofErr w:type="spellStart"/>
            <w:r>
              <w:rPr>
                <w:sz w:val="20"/>
                <w:szCs w:val="20"/>
              </w:rPr>
              <w:t>Лаклинский</w:t>
            </w:r>
            <w:proofErr w:type="spellEnd"/>
            <w:r>
              <w:rPr>
                <w:sz w:val="20"/>
                <w:szCs w:val="20"/>
              </w:rPr>
              <w:t xml:space="preserve"> сельсовет</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318"/>
        </w:trPr>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279"/>
        </w:trPr>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279"/>
        </w:trPr>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279"/>
        </w:trPr>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2"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250,0</w:t>
            </w:r>
          </w:p>
        </w:tc>
        <w:tc>
          <w:tcPr>
            <w:tcW w:w="1135" w:type="dxa"/>
            <w:gridSpan w:val="2"/>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r>
              <w:rPr>
                <w:sz w:val="20"/>
                <w:szCs w:val="20"/>
              </w:rPr>
              <w:t>1.3.</w:t>
            </w:r>
          </w:p>
        </w:tc>
        <w:tc>
          <w:tcPr>
            <w:tcW w:w="4819" w:type="dxa"/>
            <w:vMerge w:val="restart"/>
          </w:tcPr>
          <w:p w:rsidR="00B94D98" w:rsidRPr="002F3EDF" w:rsidRDefault="00B94D98" w:rsidP="007667DB">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храна, восстановление и развитие природной среды</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val="restart"/>
          </w:tcPr>
          <w:p w:rsidR="00B94D98" w:rsidRDefault="00B94D98" w:rsidP="003E7BAD">
            <w:pPr>
              <w:pStyle w:val="a3"/>
              <w:shd w:val="clear" w:color="auto" w:fill="auto"/>
              <w:spacing w:before="0" w:after="0" w:line="240" w:lineRule="auto"/>
              <w:jc w:val="center"/>
              <w:rPr>
                <w:sz w:val="20"/>
                <w:szCs w:val="20"/>
              </w:rPr>
            </w:pPr>
            <w:r w:rsidRPr="003A7A45">
              <w:rPr>
                <w:sz w:val="20"/>
                <w:szCs w:val="20"/>
              </w:rPr>
              <w:t>сохранение, защита и улучшение условий окружающей среды  для обеспечения здоровья и благоприятных условий жизнедеятельности  населения</w:t>
            </w:r>
          </w:p>
          <w:p w:rsidR="003E7BAD" w:rsidRDefault="003E7BAD" w:rsidP="003E7BAD">
            <w:pPr>
              <w:pStyle w:val="a3"/>
              <w:shd w:val="clear" w:color="auto" w:fill="auto"/>
              <w:spacing w:before="0" w:after="0" w:line="240" w:lineRule="auto"/>
              <w:jc w:val="center"/>
              <w:rPr>
                <w:sz w:val="20"/>
                <w:szCs w:val="20"/>
              </w:rPr>
            </w:pPr>
          </w:p>
          <w:p w:rsidR="003E7BAD" w:rsidRPr="003A7A45" w:rsidRDefault="003E7BAD" w:rsidP="003E7BAD">
            <w:pPr>
              <w:pStyle w:val="a3"/>
              <w:shd w:val="clear" w:color="auto" w:fill="auto"/>
              <w:spacing w:before="0" w:after="0" w:line="240" w:lineRule="auto"/>
              <w:jc w:val="center"/>
              <w:rPr>
                <w:sz w:val="20"/>
                <w:szCs w:val="20"/>
              </w:rPr>
            </w:pPr>
          </w:p>
        </w:tc>
        <w:tc>
          <w:tcPr>
            <w:tcW w:w="1701" w:type="dxa"/>
            <w:vMerge w:val="restart"/>
          </w:tcPr>
          <w:p w:rsidR="00B94D98" w:rsidRPr="009A13B2" w:rsidRDefault="00B94D98" w:rsidP="003E7BAD">
            <w:pPr>
              <w:pStyle w:val="a3"/>
              <w:shd w:val="clear" w:color="auto" w:fill="auto"/>
              <w:spacing w:before="0" w:after="0" w:line="240" w:lineRule="auto"/>
              <w:jc w:val="center"/>
              <w:rPr>
                <w:sz w:val="20"/>
                <w:szCs w:val="20"/>
              </w:rPr>
            </w:pPr>
            <w:r>
              <w:rPr>
                <w:sz w:val="20"/>
                <w:szCs w:val="20"/>
              </w:rPr>
              <w:t>А</w:t>
            </w:r>
            <w:r w:rsidRPr="009A13B2">
              <w:rPr>
                <w:sz w:val="20"/>
                <w:szCs w:val="20"/>
              </w:rPr>
              <w:t xml:space="preserve">дминистрация </w:t>
            </w:r>
            <w:r w:rsidRPr="00E95D26">
              <w:rPr>
                <w:sz w:val="24"/>
                <w:szCs w:val="24"/>
              </w:rPr>
              <w:t xml:space="preserve">сельского поселения </w:t>
            </w:r>
            <w:proofErr w:type="spellStart"/>
            <w:r>
              <w:rPr>
                <w:sz w:val="24"/>
                <w:szCs w:val="24"/>
              </w:rPr>
              <w:t>Лаклинский</w:t>
            </w:r>
            <w:proofErr w:type="spellEnd"/>
            <w:r>
              <w:rPr>
                <w:sz w:val="24"/>
                <w:szCs w:val="24"/>
              </w:rPr>
              <w:t xml:space="preserve"> сельсовет</w:t>
            </w: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3E7BAD">
            <w:pPr>
              <w:pStyle w:val="a3"/>
              <w:shd w:val="clear" w:color="auto" w:fill="auto"/>
              <w:spacing w:before="0" w:after="0" w:line="322" w:lineRule="exact"/>
              <w:jc w:val="center"/>
              <w:rPr>
                <w:sz w:val="20"/>
                <w:szCs w:val="20"/>
              </w:rPr>
            </w:pPr>
          </w:p>
        </w:tc>
        <w:tc>
          <w:tcPr>
            <w:tcW w:w="1701" w:type="dxa"/>
            <w:vMerge/>
          </w:tcPr>
          <w:p w:rsidR="00B94D98" w:rsidRPr="009A13B2" w:rsidRDefault="00B94D98" w:rsidP="003E7BAD">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3E7BAD">
            <w:pPr>
              <w:pStyle w:val="a3"/>
              <w:shd w:val="clear" w:color="auto" w:fill="auto"/>
              <w:spacing w:before="0" w:after="0" w:line="322" w:lineRule="exact"/>
              <w:jc w:val="center"/>
              <w:rPr>
                <w:sz w:val="20"/>
                <w:szCs w:val="20"/>
              </w:rPr>
            </w:pPr>
          </w:p>
        </w:tc>
        <w:tc>
          <w:tcPr>
            <w:tcW w:w="1701" w:type="dxa"/>
            <w:vMerge/>
          </w:tcPr>
          <w:p w:rsidR="00B94D98" w:rsidRPr="009A13B2" w:rsidRDefault="00B94D98" w:rsidP="003E7BAD">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3E7BAD">
            <w:pPr>
              <w:pStyle w:val="a3"/>
              <w:shd w:val="clear" w:color="auto" w:fill="auto"/>
              <w:spacing w:before="0" w:after="0" w:line="322" w:lineRule="exact"/>
              <w:jc w:val="center"/>
              <w:rPr>
                <w:sz w:val="20"/>
                <w:szCs w:val="20"/>
              </w:rPr>
            </w:pPr>
          </w:p>
        </w:tc>
        <w:tc>
          <w:tcPr>
            <w:tcW w:w="1701" w:type="dxa"/>
            <w:vMerge/>
          </w:tcPr>
          <w:p w:rsidR="00B94D98" w:rsidRPr="009A13B2" w:rsidRDefault="00B94D98" w:rsidP="003E7BAD">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3E7BAD">
            <w:pPr>
              <w:pStyle w:val="a3"/>
              <w:shd w:val="clear" w:color="auto" w:fill="auto"/>
              <w:spacing w:before="0" w:after="0" w:line="322" w:lineRule="exact"/>
              <w:jc w:val="center"/>
              <w:rPr>
                <w:sz w:val="20"/>
                <w:szCs w:val="20"/>
              </w:rPr>
            </w:pPr>
          </w:p>
        </w:tc>
        <w:tc>
          <w:tcPr>
            <w:tcW w:w="1701" w:type="dxa"/>
            <w:vMerge/>
          </w:tcPr>
          <w:p w:rsidR="00B94D98" w:rsidRPr="009A13B2" w:rsidRDefault="00B94D98" w:rsidP="003E7BAD">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3E7BAD">
            <w:pPr>
              <w:pStyle w:val="a3"/>
              <w:shd w:val="clear" w:color="auto" w:fill="auto"/>
              <w:spacing w:before="0" w:after="0" w:line="322" w:lineRule="exact"/>
              <w:jc w:val="center"/>
              <w:rPr>
                <w:sz w:val="20"/>
                <w:szCs w:val="20"/>
              </w:rPr>
            </w:pPr>
          </w:p>
        </w:tc>
        <w:tc>
          <w:tcPr>
            <w:tcW w:w="1701" w:type="dxa"/>
            <w:vMerge/>
          </w:tcPr>
          <w:p w:rsidR="00B94D98" w:rsidRPr="009A13B2" w:rsidRDefault="00B94D98" w:rsidP="003E7BAD">
            <w:pPr>
              <w:pStyle w:val="a3"/>
              <w:shd w:val="clear" w:color="auto" w:fill="auto"/>
              <w:spacing w:before="0" w:after="0" w:line="322" w:lineRule="exact"/>
              <w:jc w:val="center"/>
              <w:rPr>
                <w:sz w:val="20"/>
                <w:szCs w:val="20"/>
              </w:rPr>
            </w:pPr>
          </w:p>
        </w:tc>
      </w:tr>
      <w:tr w:rsidR="00B94D98" w:rsidRPr="003A7A45" w:rsidTr="003E7BAD">
        <w:tc>
          <w:tcPr>
            <w:tcW w:w="534" w:type="dxa"/>
            <w:vMerge w:val="restart"/>
          </w:tcPr>
          <w:p w:rsidR="00B94D98" w:rsidRPr="003A7A45" w:rsidRDefault="00B94D98" w:rsidP="007667DB">
            <w:pPr>
              <w:pStyle w:val="a3"/>
              <w:shd w:val="clear" w:color="auto" w:fill="auto"/>
              <w:spacing w:before="0" w:after="0" w:line="240" w:lineRule="auto"/>
              <w:jc w:val="center"/>
              <w:rPr>
                <w:sz w:val="20"/>
                <w:szCs w:val="20"/>
              </w:rPr>
            </w:pPr>
            <w:r>
              <w:rPr>
                <w:sz w:val="20"/>
                <w:szCs w:val="20"/>
              </w:rPr>
              <w:lastRenderedPageBreak/>
              <w:t>1.4.</w:t>
            </w:r>
          </w:p>
        </w:tc>
        <w:tc>
          <w:tcPr>
            <w:tcW w:w="4819" w:type="dxa"/>
            <w:vMerge w:val="restart"/>
          </w:tcPr>
          <w:p w:rsidR="00B94D98" w:rsidRPr="003A7A45" w:rsidRDefault="00B94D98" w:rsidP="007667DB">
            <w:pPr>
              <w:pStyle w:val="a3"/>
              <w:shd w:val="clear" w:color="auto" w:fill="auto"/>
              <w:spacing w:before="0" w:after="0" w:line="240" w:lineRule="auto"/>
              <w:jc w:val="left"/>
              <w:rPr>
                <w:rFonts w:eastAsia="Times New Roman"/>
                <w:color w:val="141414"/>
                <w:sz w:val="20"/>
                <w:szCs w:val="20"/>
              </w:rPr>
            </w:pPr>
            <w:r>
              <w:rPr>
                <w:sz w:val="20"/>
                <w:szCs w:val="20"/>
              </w:rPr>
              <w:t>В</w:t>
            </w:r>
            <w:r w:rsidRPr="003A7A45">
              <w:rPr>
                <w:sz w:val="20"/>
                <w:szCs w:val="20"/>
              </w:rPr>
              <w:t>ыявление пустующих и нерационально используемых земель</w:t>
            </w:r>
            <w:r>
              <w:rPr>
                <w:sz w:val="20"/>
                <w:szCs w:val="20"/>
              </w:rPr>
              <w:t>, проведение межевых работ, постановка их на кадастровый учет</w:t>
            </w:r>
            <w:r w:rsidRPr="003A7A45">
              <w:rPr>
                <w:sz w:val="20"/>
                <w:szCs w:val="20"/>
              </w:rPr>
              <w:t xml:space="preserve"> и своевременное вовлечение их в хозяйственный оборот</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2126" w:type="dxa"/>
            <w:vMerge w:val="restart"/>
          </w:tcPr>
          <w:p w:rsidR="00B94D98" w:rsidRPr="003A7A45" w:rsidRDefault="00B94D98" w:rsidP="003E7BAD">
            <w:pPr>
              <w:pStyle w:val="a3"/>
              <w:shd w:val="clear" w:color="auto" w:fill="auto"/>
              <w:spacing w:before="0" w:after="0" w:line="240" w:lineRule="auto"/>
              <w:jc w:val="center"/>
              <w:rPr>
                <w:sz w:val="20"/>
                <w:szCs w:val="20"/>
              </w:rPr>
            </w:pPr>
            <w:r w:rsidRPr="003A7A45">
              <w:rPr>
                <w:sz w:val="20"/>
                <w:szCs w:val="20"/>
              </w:rPr>
              <w:t>систематическое проведение инвентаризации земель, выявление пустующих и нерационально используемых земель в целях пер</w:t>
            </w:r>
            <w:r>
              <w:rPr>
                <w:sz w:val="20"/>
                <w:szCs w:val="20"/>
              </w:rPr>
              <w:t>едачи их в аренду (собственность</w:t>
            </w:r>
            <w:r w:rsidRPr="003A7A45">
              <w:rPr>
                <w:sz w:val="20"/>
                <w:szCs w:val="20"/>
              </w:rPr>
              <w:t>)</w:t>
            </w:r>
          </w:p>
        </w:tc>
        <w:tc>
          <w:tcPr>
            <w:tcW w:w="1701" w:type="dxa"/>
            <w:vMerge w:val="restart"/>
          </w:tcPr>
          <w:p w:rsidR="00B94D98" w:rsidRPr="003A7A45" w:rsidRDefault="00B94D98" w:rsidP="003E7BAD">
            <w:pPr>
              <w:pStyle w:val="a3"/>
              <w:shd w:val="clear" w:color="auto" w:fill="auto"/>
              <w:spacing w:before="0" w:after="0" w:line="240" w:lineRule="auto"/>
              <w:jc w:val="center"/>
              <w:rPr>
                <w:sz w:val="20"/>
                <w:szCs w:val="20"/>
              </w:rPr>
            </w:pPr>
            <w:r>
              <w:rPr>
                <w:sz w:val="20"/>
                <w:szCs w:val="20"/>
              </w:rPr>
              <w:t>А</w:t>
            </w:r>
            <w:r w:rsidRPr="003A7A45">
              <w:rPr>
                <w:sz w:val="20"/>
                <w:szCs w:val="20"/>
              </w:rPr>
              <w:t xml:space="preserve">дминистрация </w:t>
            </w:r>
            <w:r w:rsidRPr="00E95D26">
              <w:rPr>
                <w:sz w:val="24"/>
                <w:szCs w:val="24"/>
              </w:rPr>
              <w:t xml:space="preserve">сельского поселения </w:t>
            </w:r>
            <w:proofErr w:type="spellStart"/>
            <w:r>
              <w:rPr>
                <w:sz w:val="24"/>
                <w:szCs w:val="24"/>
              </w:rPr>
              <w:t>Лаклинский</w:t>
            </w:r>
            <w:proofErr w:type="spellEnd"/>
            <w:r>
              <w:rPr>
                <w:sz w:val="24"/>
                <w:szCs w:val="24"/>
              </w:rPr>
              <w:t xml:space="preserve"> сельсовет</w:t>
            </w: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B94D98" w:rsidRPr="00DD5091" w:rsidRDefault="00B94D98" w:rsidP="007667DB">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500,0</w:t>
            </w:r>
          </w:p>
        </w:tc>
        <w:tc>
          <w:tcPr>
            <w:tcW w:w="1134" w:type="dxa"/>
            <w:gridSpan w:val="2"/>
            <w:tcBorders>
              <w:righ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0,0</w:t>
            </w:r>
          </w:p>
        </w:tc>
        <w:tc>
          <w:tcPr>
            <w:tcW w:w="1134" w:type="dxa"/>
            <w:tcBorders>
              <w:left w:val="single" w:sz="4" w:space="0" w:color="auto"/>
              <w:righ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500,0</w:t>
            </w:r>
          </w:p>
        </w:tc>
        <w:tc>
          <w:tcPr>
            <w:tcW w:w="993" w:type="dxa"/>
            <w:tcBorders>
              <w:left w:val="single" w:sz="4" w:space="0" w:color="auto"/>
            </w:tcBorders>
          </w:tcPr>
          <w:p w:rsidR="00B94D98" w:rsidRPr="00DD5091" w:rsidRDefault="00B94D98" w:rsidP="007667DB">
            <w:pPr>
              <w:pStyle w:val="a3"/>
              <w:shd w:val="clear" w:color="auto" w:fill="auto"/>
              <w:spacing w:before="0" w:after="0" w:line="322" w:lineRule="exact"/>
              <w:jc w:val="center"/>
              <w:rPr>
                <w:sz w:val="20"/>
                <w:szCs w:val="20"/>
              </w:rPr>
            </w:pPr>
            <w:r w:rsidRPr="00DD5091">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r>
              <w:rPr>
                <w:sz w:val="20"/>
                <w:szCs w:val="20"/>
              </w:rPr>
              <w:t>1.5.</w:t>
            </w:r>
          </w:p>
        </w:tc>
        <w:tc>
          <w:tcPr>
            <w:tcW w:w="4819" w:type="dxa"/>
            <w:vMerge w:val="restart"/>
          </w:tcPr>
          <w:p w:rsidR="00B94D98" w:rsidRPr="002F3EDF" w:rsidRDefault="00B94D98" w:rsidP="007667DB">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фактов самовольного занятия земельных участков</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r>
              <w:rPr>
                <w:sz w:val="20"/>
                <w:szCs w:val="20"/>
              </w:rPr>
              <w:t>1.6.</w:t>
            </w:r>
          </w:p>
        </w:tc>
        <w:tc>
          <w:tcPr>
            <w:tcW w:w="4819" w:type="dxa"/>
            <w:vMerge w:val="restart"/>
          </w:tcPr>
          <w:p w:rsidR="00B94D98" w:rsidRPr="002F3EDF" w:rsidRDefault="00B94D98" w:rsidP="007667DB">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 xml:space="preserve">существление муниципального земельного </w:t>
            </w:r>
            <w:proofErr w:type="gramStart"/>
            <w:r w:rsidRPr="002F3EDF">
              <w:rPr>
                <w:sz w:val="20"/>
                <w:szCs w:val="20"/>
              </w:rPr>
              <w:t>контроля за</w:t>
            </w:r>
            <w:proofErr w:type="gramEnd"/>
            <w:r w:rsidRPr="002F3EDF">
              <w:rPr>
                <w:sz w:val="20"/>
                <w:szCs w:val="20"/>
              </w:rPr>
              <w:t xml:space="preserve"> использованием земельных участков и соблюдением земельного законодательства</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val="restart"/>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rPr>
          <w:trHeight w:val="460"/>
        </w:trPr>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r>
              <w:rPr>
                <w:sz w:val="20"/>
                <w:szCs w:val="20"/>
              </w:rPr>
              <w:t>1.7.</w:t>
            </w:r>
          </w:p>
        </w:tc>
        <w:tc>
          <w:tcPr>
            <w:tcW w:w="4819" w:type="dxa"/>
            <w:vMerge w:val="restart"/>
          </w:tcPr>
          <w:p w:rsidR="00B94D98" w:rsidRPr="002F3EDF" w:rsidRDefault="00B94D98" w:rsidP="007667DB">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используемых или используемых не в соответствии с разрешенным использованием земельных участков на территории поселения</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val="restart"/>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val="restart"/>
          </w:tcPr>
          <w:p w:rsidR="00B94D98" w:rsidRPr="009A13B2" w:rsidRDefault="00B94D98" w:rsidP="007667DB">
            <w:pPr>
              <w:pStyle w:val="a3"/>
              <w:shd w:val="clear" w:color="auto" w:fill="auto"/>
              <w:spacing w:before="0" w:after="0" w:line="240" w:lineRule="auto"/>
              <w:jc w:val="left"/>
              <w:rPr>
                <w:rFonts w:eastAsia="Times New Roman"/>
                <w:color w:val="141414"/>
                <w:sz w:val="20"/>
                <w:szCs w:val="20"/>
              </w:rPr>
            </w:pPr>
            <w:r>
              <w:rPr>
                <w:rFonts w:eastAsia="Times New Roman"/>
                <w:color w:val="141414"/>
                <w:sz w:val="20"/>
                <w:szCs w:val="20"/>
              </w:rPr>
              <w:t>ИТОГО:</w:t>
            </w: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val="restart"/>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val="restart"/>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Default="00B94D98" w:rsidP="007667DB">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r w:rsidR="00B94D98" w:rsidRPr="009A13B2" w:rsidTr="003E7BAD">
        <w:tc>
          <w:tcPr>
            <w:tcW w:w="534"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4819" w:type="dxa"/>
            <w:vMerge/>
          </w:tcPr>
          <w:p w:rsidR="00B94D98" w:rsidRDefault="00B94D98" w:rsidP="007667DB">
            <w:pPr>
              <w:pStyle w:val="a3"/>
              <w:shd w:val="clear" w:color="auto" w:fill="auto"/>
              <w:spacing w:before="0" w:after="0" w:line="240" w:lineRule="auto"/>
              <w:jc w:val="left"/>
              <w:rPr>
                <w:rFonts w:eastAsia="Times New Roman"/>
                <w:color w:val="141414"/>
                <w:sz w:val="20"/>
                <w:szCs w:val="20"/>
              </w:rPr>
            </w:pPr>
          </w:p>
        </w:tc>
        <w:tc>
          <w:tcPr>
            <w:tcW w:w="1276" w:type="dxa"/>
          </w:tcPr>
          <w:p w:rsidR="00B94D98" w:rsidRPr="009A13B2" w:rsidRDefault="00B94D98" w:rsidP="007667DB">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1 000,0</w:t>
            </w:r>
          </w:p>
        </w:tc>
        <w:tc>
          <w:tcPr>
            <w:tcW w:w="1134" w:type="dxa"/>
            <w:gridSpan w:val="2"/>
            <w:tcBorders>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tcBorders>
              <w:left w:val="single" w:sz="4" w:space="0" w:color="auto"/>
              <w:righ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94D98" w:rsidRDefault="00B94D98" w:rsidP="007667DB">
            <w:pPr>
              <w:pStyle w:val="a3"/>
              <w:shd w:val="clear" w:color="auto" w:fill="auto"/>
              <w:spacing w:before="0" w:after="0" w:line="322" w:lineRule="exact"/>
              <w:ind w:right="20"/>
              <w:rPr>
                <w:sz w:val="24"/>
                <w:szCs w:val="24"/>
              </w:rPr>
            </w:pPr>
            <w:r>
              <w:rPr>
                <w:sz w:val="24"/>
                <w:szCs w:val="24"/>
              </w:rPr>
              <w:t>1 000,0</w:t>
            </w:r>
          </w:p>
        </w:tc>
        <w:tc>
          <w:tcPr>
            <w:tcW w:w="993" w:type="dxa"/>
            <w:tcBorders>
              <w:left w:val="single" w:sz="4" w:space="0" w:color="auto"/>
            </w:tcBorders>
          </w:tcPr>
          <w:p w:rsidR="00B94D98" w:rsidRDefault="00B94D98" w:rsidP="007667DB">
            <w:pPr>
              <w:pStyle w:val="a3"/>
              <w:shd w:val="clear" w:color="auto" w:fill="auto"/>
              <w:spacing w:before="0" w:after="0" w:line="322" w:lineRule="exact"/>
              <w:jc w:val="center"/>
              <w:rPr>
                <w:sz w:val="20"/>
                <w:szCs w:val="20"/>
              </w:rPr>
            </w:pPr>
            <w:r>
              <w:rPr>
                <w:sz w:val="20"/>
                <w:szCs w:val="20"/>
              </w:rPr>
              <w:t>0,0</w:t>
            </w:r>
          </w:p>
        </w:tc>
        <w:tc>
          <w:tcPr>
            <w:tcW w:w="2126" w:type="dxa"/>
            <w:vMerge/>
          </w:tcPr>
          <w:p w:rsidR="00B94D98" w:rsidRPr="009A13B2" w:rsidRDefault="00B94D98" w:rsidP="007667DB">
            <w:pPr>
              <w:pStyle w:val="a3"/>
              <w:shd w:val="clear" w:color="auto" w:fill="auto"/>
              <w:spacing w:before="0" w:after="0" w:line="322" w:lineRule="exact"/>
              <w:jc w:val="center"/>
              <w:rPr>
                <w:sz w:val="20"/>
                <w:szCs w:val="20"/>
              </w:rPr>
            </w:pPr>
          </w:p>
        </w:tc>
        <w:tc>
          <w:tcPr>
            <w:tcW w:w="1701" w:type="dxa"/>
            <w:vMerge/>
          </w:tcPr>
          <w:p w:rsidR="00B94D98" w:rsidRPr="009A13B2" w:rsidRDefault="00B94D98" w:rsidP="007667DB">
            <w:pPr>
              <w:pStyle w:val="a3"/>
              <w:shd w:val="clear" w:color="auto" w:fill="auto"/>
              <w:spacing w:before="0" w:after="0" w:line="322" w:lineRule="exact"/>
              <w:jc w:val="center"/>
              <w:rPr>
                <w:sz w:val="20"/>
                <w:szCs w:val="20"/>
              </w:rPr>
            </w:pPr>
          </w:p>
        </w:tc>
      </w:tr>
    </w:tbl>
    <w:p w:rsidR="00B94D98" w:rsidRDefault="00B94D98" w:rsidP="00B94D98">
      <w:pPr>
        <w:spacing w:after="0" w:line="240" w:lineRule="auto"/>
        <w:jc w:val="both"/>
        <w:sectPr w:rsidR="00B94D98" w:rsidSect="003E7BAD">
          <w:pgSz w:w="16838" w:h="11906" w:orient="landscape"/>
          <w:pgMar w:top="567" w:right="567" w:bottom="567" w:left="567" w:header="709" w:footer="709" w:gutter="0"/>
          <w:cols w:space="708"/>
          <w:docGrid w:linePitch="360"/>
        </w:sectPr>
      </w:pPr>
    </w:p>
    <w:p w:rsidR="00B94D98" w:rsidRDefault="00B94D98" w:rsidP="00B94D98">
      <w:pPr>
        <w:pStyle w:val="42"/>
        <w:keepNext/>
        <w:keepLines/>
        <w:shd w:val="clear" w:color="auto" w:fill="auto"/>
        <w:spacing w:before="0" w:after="298" w:line="260" w:lineRule="exact"/>
        <w:ind w:left="440"/>
        <w:jc w:val="left"/>
        <w:rPr>
          <w:sz w:val="28"/>
          <w:szCs w:val="28"/>
        </w:rPr>
      </w:pPr>
      <w:bookmarkStart w:id="3" w:name="bookmark14"/>
      <w:bookmarkEnd w:id="0"/>
    </w:p>
    <w:p w:rsidR="00B94D98" w:rsidRPr="00E95D26" w:rsidRDefault="00B94D98" w:rsidP="00B94D98">
      <w:pPr>
        <w:pStyle w:val="42"/>
        <w:keepNext/>
        <w:keepLines/>
        <w:shd w:val="clear" w:color="auto" w:fill="auto"/>
        <w:spacing w:before="0" w:after="298" w:line="260" w:lineRule="exact"/>
        <w:ind w:left="440"/>
        <w:jc w:val="left"/>
        <w:rPr>
          <w:sz w:val="24"/>
          <w:szCs w:val="24"/>
        </w:rPr>
      </w:pPr>
      <w:bookmarkStart w:id="4" w:name="sub_600"/>
      <w:bookmarkEnd w:id="3"/>
      <w:r w:rsidRPr="00E95D26">
        <w:rPr>
          <w:sz w:val="24"/>
          <w:szCs w:val="24"/>
        </w:rPr>
        <w:t>4. Обоснование ресурсного обеспечения муниципальной программы</w:t>
      </w:r>
    </w:p>
    <w:p w:rsidR="00B94D98" w:rsidRPr="00E95D26" w:rsidRDefault="00B94D98" w:rsidP="00B94D98">
      <w:pPr>
        <w:pStyle w:val="a3"/>
        <w:shd w:val="clear" w:color="auto" w:fill="auto"/>
        <w:spacing w:before="0" w:line="322" w:lineRule="exact"/>
        <w:ind w:left="40" w:right="20" w:firstLine="740"/>
        <w:rPr>
          <w:sz w:val="24"/>
          <w:szCs w:val="24"/>
        </w:rPr>
      </w:pPr>
      <w:r w:rsidRPr="00E95D26">
        <w:rPr>
          <w:sz w:val="24"/>
          <w:szCs w:val="24"/>
        </w:rPr>
        <w:t>Реализация муниципальной программы предусматривается за счет средств местного бюджета.</w:t>
      </w:r>
    </w:p>
    <w:p w:rsidR="00B94D98" w:rsidRPr="00E95D26" w:rsidRDefault="00B94D98" w:rsidP="00B94D98">
      <w:pPr>
        <w:pStyle w:val="a3"/>
        <w:shd w:val="clear" w:color="auto" w:fill="auto"/>
        <w:spacing w:before="0" w:line="322" w:lineRule="exact"/>
        <w:ind w:left="40" w:right="20" w:firstLine="740"/>
        <w:rPr>
          <w:sz w:val="24"/>
          <w:szCs w:val="24"/>
        </w:rPr>
      </w:pPr>
      <w:r w:rsidRPr="00E95D26">
        <w:rPr>
          <w:sz w:val="24"/>
          <w:szCs w:val="24"/>
        </w:rPr>
        <w:t xml:space="preserve">Общий объем бюджетных ассигнований муниципальной программы на </w:t>
      </w:r>
      <w:r>
        <w:rPr>
          <w:sz w:val="24"/>
          <w:szCs w:val="24"/>
        </w:rPr>
        <w:t xml:space="preserve">2023-2027 </w:t>
      </w:r>
      <w:r w:rsidRPr="00E95D26">
        <w:rPr>
          <w:sz w:val="24"/>
          <w:szCs w:val="24"/>
        </w:rPr>
        <w:t>годы из средс</w:t>
      </w:r>
      <w:r>
        <w:rPr>
          <w:sz w:val="24"/>
          <w:szCs w:val="24"/>
        </w:rPr>
        <w:t>тв местного бюджета составляет 1 0</w:t>
      </w:r>
      <w:r w:rsidRPr="00E95D26">
        <w:rPr>
          <w:sz w:val="24"/>
          <w:szCs w:val="24"/>
        </w:rPr>
        <w:t xml:space="preserve">00,0 тыс. рублей. </w:t>
      </w:r>
    </w:p>
    <w:p w:rsidR="00B94D98" w:rsidRPr="00E95D26" w:rsidRDefault="00B94D98" w:rsidP="00B94D98">
      <w:pPr>
        <w:pStyle w:val="a3"/>
        <w:shd w:val="clear" w:color="auto" w:fill="auto"/>
        <w:spacing w:before="0" w:after="0" w:line="240" w:lineRule="auto"/>
        <w:rPr>
          <w:sz w:val="24"/>
          <w:szCs w:val="24"/>
        </w:rPr>
      </w:pPr>
      <w:r w:rsidRPr="00E95D26">
        <w:rPr>
          <w:sz w:val="24"/>
          <w:szCs w:val="24"/>
        </w:rPr>
        <w:t xml:space="preserve">Потребность в финансовых ресурсах определена на основе предложений органов местного самоуправления  сельского поселения </w:t>
      </w:r>
      <w:proofErr w:type="spellStart"/>
      <w:r>
        <w:rPr>
          <w:sz w:val="24"/>
          <w:szCs w:val="24"/>
        </w:rPr>
        <w:t>Лаклинский</w:t>
      </w:r>
      <w:proofErr w:type="spellEnd"/>
      <w:r>
        <w:rPr>
          <w:sz w:val="24"/>
          <w:szCs w:val="24"/>
        </w:rPr>
        <w:t xml:space="preserve"> сельсовет муниципального района Салаватский район Республики Башкортостан</w:t>
      </w:r>
      <w:r w:rsidRPr="00E95D26">
        <w:rPr>
          <w:sz w:val="24"/>
          <w:szCs w:val="24"/>
        </w:rPr>
        <w:t>, подготовленных на основании аналогичных видов работ с учетом индексов-дефляторов.</w:t>
      </w:r>
    </w:p>
    <w:p w:rsidR="00B94D98" w:rsidRPr="00722F88" w:rsidRDefault="00B94D98" w:rsidP="00B94D98">
      <w:pPr>
        <w:pStyle w:val="a3"/>
        <w:shd w:val="clear" w:color="auto" w:fill="auto"/>
        <w:spacing w:before="0" w:line="322" w:lineRule="exact"/>
        <w:ind w:left="40" w:right="20" w:firstLine="740"/>
        <w:jc w:val="right"/>
        <w:rPr>
          <w:sz w:val="28"/>
          <w:szCs w:val="28"/>
        </w:rPr>
      </w:pPr>
      <w:r>
        <w:rPr>
          <w:sz w:val="28"/>
          <w:szCs w:val="28"/>
        </w:rPr>
        <w:t>Таблица № 3.</w:t>
      </w:r>
    </w:p>
    <w:tbl>
      <w:tblPr>
        <w:tblStyle w:val="a5"/>
        <w:tblW w:w="0" w:type="auto"/>
        <w:tblInd w:w="40" w:type="dxa"/>
        <w:tblLook w:val="04A0" w:firstRow="1" w:lastRow="0" w:firstColumn="1" w:lastColumn="0" w:noHBand="0" w:noVBand="1"/>
      </w:tblPr>
      <w:tblGrid>
        <w:gridCol w:w="1866"/>
        <w:gridCol w:w="1658"/>
        <w:gridCol w:w="1581"/>
        <w:gridCol w:w="1346"/>
        <w:gridCol w:w="1377"/>
        <w:gridCol w:w="1762"/>
      </w:tblGrid>
      <w:tr w:rsidR="00B94D98" w:rsidRPr="002E7CC0" w:rsidTr="007667DB">
        <w:trPr>
          <w:trHeight w:val="240"/>
        </w:trPr>
        <w:tc>
          <w:tcPr>
            <w:tcW w:w="1864" w:type="dxa"/>
            <w:vMerge w:val="restart"/>
          </w:tcPr>
          <w:p w:rsidR="00B94D98" w:rsidRPr="002E7CC0" w:rsidRDefault="00B94D98" w:rsidP="007667DB">
            <w:pPr>
              <w:pStyle w:val="a3"/>
              <w:shd w:val="clear" w:color="auto" w:fill="auto"/>
              <w:spacing w:before="0" w:after="0" w:line="240" w:lineRule="auto"/>
              <w:jc w:val="center"/>
              <w:rPr>
                <w:sz w:val="24"/>
                <w:szCs w:val="24"/>
              </w:rPr>
            </w:pPr>
            <w:r>
              <w:rPr>
                <w:sz w:val="24"/>
                <w:szCs w:val="24"/>
              </w:rPr>
              <w:t>Годы реализации</w:t>
            </w:r>
          </w:p>
        </w:tc>
        <w:tc>
          <w:tcPr>
            <w:tcW w:w="7724" w:type="dxa"/>
            <w:gridSpan w:val="5"/>
            <w:tcBorders>
              <w:bottom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 xml:space="preserve">Объем финансирования, </w:t>
            </w:r>
            <w:proofErr w:type="spellStart"/>
            <w:r>
              <w:rPr>
                <w:sz w:val="24"/>
                <w:szCs w:val="24"/>
              </w:rPr>
              <w:t>тыс</w:t>
            </w:r>
            <w:proofErr w:type="gramStart"/>
            <w:r>
              <w:rPr>
                <w:sz w:val="24"/>
                <w:szCs w:val="24"/>
              </w:rPr>
              <w:t>.р</w:t>
            </w:r>
            <w:proofErr w:type="gramEnd"/>
            <w:r>
              <w:rPr>
                <w:sz w:val="24"/>
                <w:szCs w:val="24"/>
              </w:rPr>
              <w:t>ублей</w:t>
            </w:r>
            <w:proofErr w:type="spellEnd"/>
          </w:p>
        </w:tc>
      </w:tr>
      <w:tr w:rsidR="00B94D98" w:rsidRPr="002E7CC0" w:rsidTr="007667DB">
        <w:trPr>
          <w:trHeight w:val="105"/>
        </w:trPr>
        <w:tc>
          <w:tcPr>
            <w:tcW w:w="1864" w:type="dxa"/>
            <w:vMerge/>
          </w:tcPr>
          <w:p w:rsidR="00B94D98" w:rsidRDefault="00B94D98" w:rsidP="007667DB">
            <w:pPr>
              <w:pStyle w:val="a3"/>
              <w:shd w:val="clear" w:color="auto" w:fill="auto"/>
              <w:spacing w:before="0" w:after="0" w:line="240" w:lineRule="auto"/>
              <w:jc w:val="center"/>
              <w:rPr>
                <w:sz w:val="24"/>
                <w:szCs w:val="24"/>
              </w:rPr>
            </w:pPr>
          </w:p>
        </w:tc>
        <w:tc>
          <w:tcPr>
            <w:tcW w:w="1658" w:type="dxa"/>
            <w:vMerge w:val="restart"/>
            <w:tcBorders>
              <w:top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всего</w:t>
            </w:r>
          </w:p>
        </w:tc>
        <w:tc>
          <w:tcPr>
            <w:tcW w:w="6066" w:type="dxa"/>
            <w:gridSpan w:val="4"/>
            <w:tcBorders>
              <w:top w:val="single" w:sz="4" w:space="0" w:color="auto"/>
              <w:bottom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r>
      <w:tr w:rsidR="00B94D98" w:rsidRPr="002E7CC0" w:rsidTr="007667DB">
        <w:trPr>
          <w:trHeight w:val="435"/>
        </w:trPr>
        <w:tc>
          <w:tcPr>
            <w:tcW w:w="1864" w:type="dxa"/>
            <w:vMerge/>
          </w:tcPr>
          <w:p w:rsidR="00B94D98" w:rsidRDefault="00B94D98" w:rsidP="007667DB">
            <w:pPr>
              <w:pStyle w:val="a3"/>
              <w:shd w:val="clear" w:color="auto" w:fill="auto"/>
              <w:spacing w:before="0" w:after="0" w:line="240" w:lineRule="auto"/>
              <w:jc w:val="center"/>
              <w:rPr>
                <w:sz w:val="24"/>
                <w:szCs w:val="24"/>
              </w:rPr>
            </w:pPr>
          </w:p>
        </w:tc>
        <w:tc>
          <w:tcPr>
            <w:tcW w:w="1658" w:type="dxa"/>
            <w:vMerge/>
          </w:tcPr>
          <w:p w:rsidR="00B94D98" w:rsidRDefault="00B94D98" w:rsidP="007667DB">
            <w:pPr>
              <w:pStyle w:val="a3"/>
              <w:shd w:val="clear" w:color="auto" w:fill="auto"/>
              <w:spacing w:before="0" w:after="0" w:line="240" w:lineRule="auto"/>
              <w:jc w:val="center"/>
              <w:rPr>
                <w:sz w:val="24"/>
                <w:szCs w:val="24"/>
              </w:rPr>
            </w:pPr>
          </w:p>
        </w:tc>
        <w:tc>
          <w:tcPr>
            <w:tcW w:w="1581" w:type="dxa"/>
            <w:tcBorders>
              <w:top w:val="single" w:sz="4" w:space="0" w:color="auto"/>
            </w:tcBorders>
          </w:tcPr>
          <w:p w:rsidR="00B94D98" w:rsidRDefault="00B94D98" w:rsidP="007667DB">
            <w:pPr>
              <w:pStyle w:val="a3"/>
              <w:spacing w:before="0" w:after="0" w:line="240" w:lineRule="auto"/>
              <w:jc w:val="center"/>
              <w:rPr>
                <w:sz w:val="24"/>
                <w:szCs w:val="24"/>
              </w:rPr>
            </w:pPr>
            <w:r>
              <w:rPr>
                <w:sz w:val="24"/>
                <w:szCs w:val="24"/>
              </w:rPr>
              <w:t>федеральный бюджет</w:t>
            </w:r>
          </w:p>
        </w:tc>
        <w:tc>
          <w:tcPr>
            <w:tcW w:w="1346" w:type="dxa"/>
            <w:tcBorders>
              <w:top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краевой бюджет</w:t>
            </w:r>
          </w:p>
        </w:tc>
        <w:tc>
          <w:tcPr>
            <w:tcW w:w="1377" w:type="dxa"/>
            <w:tcBorders>
              <w:top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местный бюджет</w:t>
            </w:r>
          </w:p>
        </w:tc>
        <w:tc>
          <w:tcPr>
            <w:tcW w:w="1762" w:type="dxa"/>
            <w:tcBorders>
              <w:top w:val="single" w:sz="4" w:space="0" w:color="auto"/>
            </w:tcBorders>
          </w:tcPr>
          <w:p w:rsidR="00B94D98" w:rsidRPr="002E7CC0" w:rsidRDefault="00B94D98" w:rsidP="007667DB">
            <w:pPr>
              <w:pStyle w:val="a3"/>
              <w:shd w:val="clear" w:color="auto" w:fill="auto"/>
              <w:spacing w:before="0" w:after="0" w:line="240" w:lineRule="auto"/>
              <w:jc w:val="center"/>
              <w:rPr>
                <w:sz w:val="24"/>
                <w:szCs w:val="24"/>
              </w:rPr>
            </w:pPr>
            <w:r>
              <w:rPr>
                <w:sz w:val="24"/>
                <w:szCs w:val="24"/>
              </w:rPr>
              <w:t>внебюджетные источники</w:t>
            </w:r>
          </w:p>
        </w:tc>
      </w:tr>
      <w:tr w:rsidR="00B94D98" w:rsidRPr="002E7CC0" w:rsidTr="007667DB">
        <w:tc>
          <w:tcPr>
            <w:tcW w:w="9588" w:type="dxa"/>
            <w:gridSpan w:val="6"/>
          </w:tcPr>
          <w:p w:rsidR="00B94D98" w:rsidRDefault="00B94D98" w:rsidP="007667DB">
            <w:pPr>
              <w:pStyle w:val="a3"/>
              <w:shd w:val="clear" w:color="auto" w:fill="auto"/>
              <w:spacing w:before="0" w:after="0" w:line="322" w:lineRule="exact"/>
              <w:ind w:right="20"/>
              <w:jc w:val="center"/>
              <w:rPr>
                <w:sz w:val="24"/>
                <w:szCs w:val="24"/>
              </w:rPr>
            </w:pPr>
            <w:r>
              <w:rPr>
                <w:sz w:val="24"/>
                <w:szCs w:val="24"/>
              </w:rPr>
              <w:t>Основные мероприятия муниципальной программы</w:t>
            </w:r>
          </w:p>
        </w:tc>
      </w:tr>
      <w:tr w:rsidR="00B94D98" w:rsidRPr="002E7CC0" w:rsidTr="007667DB">
        <w:tc>
          <w:tcPr>
            <w:tcW w:w="1864"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2023</w:t>
            </w:r>
          </w:p>
        </w:tc>
        <w:tc>
          <w:tcPr>
            <w:tcW w:w="1658"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581"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46"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77"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762"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r>
      <w:tr w:rsidR="00B94D98" w:rsidRPr="002E7CC0" w:rsidTr="007667DB">
        <w:tc>
          <w:tcPr>
            <w:tcW w:w="1864" w:type="dxa"/>
          </w:tcPr>
          <w:p w:rsidR="00B94D98" w:rsidRPr="009A13B2" w:rsidRDefault="00B94D98" w:rsidP="007667DB">
            <w:pPr>
              <w:pStyle w:val="a3"/>
              <w:shd w:val="clear" w:color="auto" w:fill="auto"/>
              <w:spacing w:before="0" w:after="0" w:line="322" w:lineRule="exact"/>
              <w:jc w:val="center"/>
              <w:rPr>
                <w:sz w:val="20"/>
                <w:szCs w:val="20"/>
              </w:rPr>
            </w:pPr>
            <w:r>
              <w:rPr>
                <w:sz w:val="20"/>
                <w:szCs w:val="20"/>
              </w:rPr>
              <w:t>2024</w:t>
            </w:r>
          </w:p>
        </w:tc>
        <w:tc>
          <w:tcPr>
            <w:tcW w:w="1658"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581"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46"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77"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762"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r>
      <w:tr w:rsidR="00B94D98" w:rsidRPr="002E7CC0" w:rsidTr="007667DB">
        <w:tc>
          <w:tcPr>
            <w:tcW w:w="1864" w:type="dxa"/>
          </w:tcPr>
          <w:p w:rsidR="00B94D98" w:rsidRDefault="00B94D98" w:rsidP="007667DB">
            <w:pPr>
              <w:pStyle w:val="a3"/>
              <w:shd w:val="clear" w:color="auto" w:fill="auto"/>
              <w:spacing w:before="0" w:after="0" w:line="322" w:lineRule="exact"/>
              <w:jc w:val="center"/>
              <w:rPr>
                <w:sz w:val="20"/>
                <w:szCs w:val="20"/>
              </w:rPr>
            </w:pPr>
            <w:r>
              <w:rPr>
                <w:sz w:val="20"/>
                <w:szCs w:val="20"/>
              </w:rPr>
              <w:t>2025</w:t>
            </w:r>
          </w:p>
        </w:tc>
        <w:tc>
          <w:tcPr>
            <w:tcW w:w="1658"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581"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46"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77"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762"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r>
      <w:tr w:rsidR="00B94D98" w:rsidRPr="002E7CC0" w:rsidTr="007667DB">
        <w:tc>
          <w:tcPr>
            <w:tcW w:w="1864" w:type="dxa"/>
          </w:tcPr>
          <w:p w:rsidR="00B94D98" w:rsidRDefault="00B94D98" w:rsidP="007667DB">
            <w:pPr>
              <w:pStyle w:val="a3"/>
              <w:shd w:val="clear" w:color="auto" w:fill="auto"/>
              <w:spacing w:before="0" w:after="0" w:line="322" w:lineRule="exact"/>
              <w:jc w:val="center"/>
              <w:rPr>
                <w:sz w:val="20"/>
                <w:szCs w:val="20"/>
              </w:rPr>
            </w:pPr>
            <w:r>
              <w:rPr>
                <w:sz w:val="20"/>
                <w:szCs w:val="20"/>
              </w:rPr>
              <w:t>2026</w:t>
            </w:r>
          </w:p>
        </w:tc>
        <w:tc>
          <w:tcPr>
            <w:tcW w:w="1658"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581"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46"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77"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762"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r>
      <w:tr w:rsidR="00B94D98" w:rsidRPr="002E7CC0" w:rsidTr="007667DB">
        <w:tc>
          <w:tcPr>
            <w:tcW w:w="1864" w:type="dxa"/>
          </w:tcPr>
          <w:p w:rsidR="00B94D98" w:rsidRDefault="00B94D98" w:rsidP="007667DB">
            <w:pPr>
              <w:pStyle w:val="a3"/>
              <w:shd w:val="clear" w:color="auto" w:fill="auto"/>
              <w:spacing w:before="0" w:after="0" w:line="322" w:lineRule="exact"/>
              <w:jc w:val="center"/>
              <w:rPr>
                <w:sz w:val="20"/>
                <w:szCs w:val="20"/>
              </w:rPr>
            </w:pPr>
            <w:r>
              <w:rPr>
                <w:sz w:val="20"/>
                <w:szCs w:val="20"/>
              </w:rPr>
              <w:t>2027</w:t>
            </w:r>
          </w:p>
        </w:tc>
        <w:tc>
          <w:tcPr>
            <w:tcW w:w="1658"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581"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46"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77"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200,0</w:t>
            </w:r>
          </w:p>
        </w:tc>
        <w:tc>
          <w:tcPr>
            <w:tcW w:w="1762"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r>
      <w:tr w:rsidR="00B94D98" w:rsidRPr="002E7CC0" w:rsidTr="007667DB">
        <w:tc>
          <w:tcPr>
            <w:tcW w:w="1864" w:type="dxa"/>
          </w:tcPr>
          <w:p w:rsidR="00B94D98" w:rsidRDefault="00B94D98" w:rsidP="007667DB">
            <w:pPr>
              <w:pStyle w:val="a3"/>
              <w:shd w:val="clear" w:color="auto" w:fill="auto"/>
              <w:spacing w:before="0" w:after="0" w:line="240" w:lineRule="auto"/>
              <w:ind w:right="23"/>
              <w:rPr>
                <w:sz w:val="24"/>
                <w:szCs w:val="24"/>
              </w:rPr>
            </w:pPr>
            <w:r>
              <w:rPr>
                <w:sz w:val="24"/>
                <w:szCs w:val="24"/>
              </w:rPr>
              <w:t>Всего по муниципальной программе</w:t>
            </w:r>
          </w:p>
        </w:tc>
        <w:tc>
          <w:tcPr>
            <w:tcW w:w="1658"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1 000,0</w:t>
            </w:r>
          </w:p>
        </w:tc>
        <w:tc>
          <w:tcPr>
            <w:tcW w:w="1581"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46"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c>
          <w:tcPr>
            <w:tcW w:w="1377"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1 000,0</w:t>
            </w:r>
          </w:p>
        </w:tc>
        <w:tc>
          <w:tcPr>
            <w:tcW w:w="1762" w:type="dxa"/>
          </w:tcPr>
          <w:p w:rsidR="00B94D98" w:rsidRDefault="00B94D98" w:rsidP="007667DB">
            <w:pPr>
              <w:pStyle w:val="a3"/>
              <w:shd w:val="clear" w:color="auto" w:fill="auto"/>
              <w:spacing w:before="0" w:after="0" w:line="322" w:lineRule="exact"/>
              <w:ind w:right="20"/>
              <w:jc w:val="center"/>
              <w:rPr>
                <w:sz w:val="24"/>
                <w:szCs w:val="24"/>
              </w:rPr>
            </w:pPr>
            <w:r>
              <w:rPr>
                <w:sz w:val="24"/>
                <w:szCs w:val="24"/>
              </w:rPr>
              <w:t>0,0</w:t>
            </w:r>
          </w:p>
        </w:tc>
      </w:tr>
    </w:tbl>
    <w:p w:rsidR="00B94D98" w:rsidRDefault="00B94D98" w:rsidP="00B94D98">
      <w:pPr>
        <w:pStyle w:val="a3"/>
        <w:shd w:val="clear" w:color="auto" w:fill="auto"/>
        <w:spacing w:before="0" w:after="0" w:line="240" w:lineRule="auto"/>
        <w:ind w:firstLine="740"/>
        <w:rPr>
          <w:color w:val="000000"/>
          <w:sz w:val="28"/>
          <w:szCs w:val="28"/>
        </w:rPr>
      </w:pPr>
    </w:p>
    <w:p w:rsidR="00B94D98" w:rsidRPr="00E95D26" w:rsidRDefault="00B94D98" w:rsidP="00B94D98">
      <w:pPr>
        <w:pStyle w:val="a3"/>
        <w:shd w:val="clear" w:color="auto" w:fill="auto"/>
        <w:spacing w:before="0" w:after="0" w:line="240" w:lineRule="auto"/>
        <w:rPr>
          <w:sz w:val="24"/>
          <w:szCs w:val="24"/>
        </w:rPr>
      </w:pPr>
      <w:r w:rsidRPr="00E95D26">
        <w:rPr>
          <w:color w:val="000000"/>
          <w:sz w:val="24"/>
          <w:szCs w:val="24"/>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w:t>
      </w:r>
      <w:r w:rsidRPr="00E95D26">
        <w:rPr>
          <w:sz w:val="24"/>
          <w:szCs w:val="24"/>
        </w:rPr>
        <w:t xml:space="preserve">сельского поселения </w:t>
      </w:r>
      <w:proofErr w:type="spellStart"/>
      <w:r>
        <w:rPr>
          <w:sz w:val="24"/>
          <w:szCs w:val="24"/>
        </w:rPr>
        <w:t>Лаклинский</w:t>
      </w:r>
      <w:proofErr w:type="spellEnd"/>
      <w:r>
        <w:rPr>
          <w:sz w:val="24"/>
          <w:szCs w:val="24"/>
        </w:rPr>
        <w:t xml:space="preserve"> сельсовет  муниципального района Салаватский район Республики Башкортостан</w:t>
      </w:r>
      <w:r w:rsidRPr="00E95D26">
        <w:rPr>
          <w:color w:val="000000"/>
          <w:sz w:val="24"/>
          <w:szCs w:val="24"/>
        </w:rPr>
        <w:t>.</w:t>
      </w:r>
    </w:p>
    <w:p w:rsidR="00B94D98" w:rsidRPr="00E95D26" w:rsidRDefault="00B94D98" w:rsidP="00B94D98">
      <w:pPr>
        <w:pStyle w:val="1"/>
        <w:ind w:firstLine="540"/>
        <w:rPr>
          <w:rFonts w:ascii="Times New Roman" w:hAnsi="Times New Roman"/>
        </w:rPr>
      </w:pPr>
      <w:r w:rsidRPr="00E95D26">
        <w:rPr>
          <w:rFonts w:ascii="Times New Roman" w:hAnsi="Times New Roman"/>
        </w:rPr>
        <w:t xml:space="preserve">5. </w:t>
      </w:r>
      <w:bookmarkEnd w:id="4"/>
      <w:r w:rsidRPr="00E95D26">
        <w:rPr>
          <w:rFonts w:ascii="Times New Roman" w:hAnsi="Times New Roman"/>
        </w:rPr>
        <w:t xml:space="preserve"> Методика оценки эффективности реализации муниципальной программы</w:t>
      </w:r>
    </w:p>
    <w:p w:rsidR="00B94D98" w:rsidRPr="00B825DD" w:rsidRDefault="00B94D98" w:rsidP="00B94D98">
      <w:pPr>
        <w:pStyle w:val="ConsPlusTitle"/>
        <w:widowControl/>
        <w:jc w:val="both"/>
        <w:outlineLvl w:val="0"/>
        <w:rPr>
          <w:rFonts w:ascii="Times New Roman" w:hAnsi="Times New Roman" w:cs="Times New Roman"/>
          <w:b w:val="0"/>
          <w:bCs w:val="0"/>
          <w:sz w:val="24"/>
          <w:szCs w:val="24"/>
        </w:rPr>
      </w:pPr>
      <w:r w:rsidRPr="00B825DD">
        <w:rPr>
          <w:rFonts w:ascii="Times New Roman" w:hAnsi="Times New Roman" w:cs="Times New Roman"/>
          <w:b w:val="0"/>
          <w:bCs w:val="0"/>
          <w:sz w:val="24"/>
          <w:szCs w:val="24"/>
        </w:rPr>
        <w:t xml:space="preserve">       </w:t>
      </w:r>
      <w:proofErr w:type="gramStart"/>
      <w:r w:rsidRPr="00B825DD">
        <w:rPr>
          <w:rFonts w:ascii="Times New Roman" w:hAnsi="Times New Roman" w:cs="Times New Roman"/>
          <w:b w:val="0"/>
          <w:bCs w:val="0"/>
          <w:sz w:val="24"/>
          <w:szCs w:val="24"/>
        </w:rPr>
        <w:t xml:space="preserve">Оценка эффективности реализации муниципальной программы производится с использованием положений типовой методики оценки эффективности реализации муниципальной программы, утвержденной постановлением Администрации сельского поселения </w:t>
      </w:r>
      <w:proofErr w:type="spellStart"/>
      <w:r w:rsidRPr="00B825DD">
        <w:rPr>
          <w:rFonts w:ascii="Times New Roman" w:hAnsi="Times New Roman" w:cs="Times New Roman"/>
          <w:b w:val="0"/>
          <w:bCs w:val="0"/>
          <w:sz w:val="24"/>
          <w:szCs w:val="24"/>
        </w:rPr>
        <w:t>Салаватского</w:t>
      </w:r>
      <w:proofErr w:type="spellEnd"/>
      <w:r w:rsidRPr="00B825DD">
        <w:rPr>
          <w:rFonts w:ascii="Times New Roman" w:hAnsi="Times New Roman" w:cs="Times New Roman"/>
          <w:b w:val="0"/>
          <w:bCs w:val="0"/>
          <w:sz w:val="24"/>
          <w:szCs w:val="24"/>
        </w:rPr>
        <w:t xml:space="preserve"> района </w:t>
      </w:r>
      <w:r w:rsidRPr="00B825DD">
        <w:rPr>
          <w:rFonts w:ascii="Times New Roman" w:hAnsi="Times New Roman" w:cs="Times New Roman"/>
          <w:b w:val="0"/>
          <w:sz w:val="24"/>
          <w:szCs w:val="24"/>
        </w:rPr>
        <w:t xml:space="preserve">от 30.09.2022 года №39  «Об утверждении Порядка принятия решения о разработке, формировании, реализации и  методики оценки эффективности муниципальных программ в </w:t>
      </w:r>
      <w:proofErr w:type="spellStart"/>
      <w:r w:rsidRPr="00B825DD">
        <w:rPr>
          <w:rFonts w:ascii="Times New Roman" w:hAnsi="Times New Roman" w:cs="Times New Roman"/>
          <w:b w:val="0"/>
          <w:sz w:val="24"/>
          <w:szCs w:val="24"/>
        </w:rPr>
        <w:t>гарницах</w:t>
      </w:r>
      <w:proofErr w:type="spellEnd"/>
      <w:r w:rsidRPr="00B825DD">
        <w:rPr>
          <w:rFonts w:ascii="Times New Roman" w:hAnsi="Times New Roman" w:cs="Times New Roman"/>
          <w:b w:val="0"/>
          <w:sz w:val="24"/>
          <w:szCs w:val="24"/>
        </w:rPr>
        <w:t xml:space="preserve"> сельского поселения </w:t>
      </w:r>
      <w:proofErr w:type="spellStart"/>
      <w:r>
        <w:rPr>
          <w:rFonts w:ascii="Times New Roman" w:hAnsi="Times New Roman" w:cs="Times New Roman"/>
          <w:b w:val="0"/>
          <w:sz w:val="24"/>
          <w:szCs w:val="24"/>
        </w:rPr>
        <w:t>Лаклин</w:t>
      </w:r>
      <w:r w:rsidRPr="00B825DD">
        <w:rPr>
          <w:rFonts w:ascii="Times New Roman" w:hAnsi="Times New Roman" w:cs="Times New Roman"/>
          <w:b w:val="0"/>
          <w:sz w:val="24"/>
          <w:szCs w:val="24"/>
        </w:rPr>
        <w:t>ский</w:t>
      </w:r>
      <w:proofErr w:type="spellEnd"/>
      <w:r w:rsidRPr="00B825DD">
        <w:rPr>
          <w:rFonts w:ascii="Times New Roman" w:hAnsi="Times New Roman" w:cs="Times New Roman"/>
          <w:b w:val="0"/>
          <w:sz w:val="24"/>
          <w:szCs w:val="24"/>
        </w:rPr>
        <w:t xml:space="preserve"> сельсовет муниципального района Салаватский район</w:t>
      </w:r>
      <w:r>
        <w:rPr>
          <w:rFonts w:ascii="Times New Roman" w:hAnsi="Times New Roman" w:cs="Times New Roman"/>
          <w:b w:val="0"/>
          <w:sz w:val="24"/>
          <w:szCs w:val="24"/>
        </w:rPr>
        <w:t xml:space="preserve"> Республики Б</w:t>
      </w:r>
      <w:r w:rsidRPr="00B825DD">
        <w:rPr>
          <w:rFonts w:ascii="Times New Roman" w:hAnsi="Times New Roman" w:cs="Times New Roman"/>
          <w:b w:val="0"/>
          <w:sz w:val="24"/>
          <w:szCs w:val="24"/>
        </w:rPr>
        <w:t>ашкортостан»</w:t>
      </w:r>
      <w:r w:rsidRPr="00B825DD">
        <w:rPr>
          <w:rFonts w:ascii="Times New Roman" w:hAnsi="Times New Roman" w:cs="Times New Roman"/>
          <w:b w:val="0"/>
          <w:bCs w:val="0"/>
          <w:sz w:val="24"/>
          <w:szCs w:val="24"/>
        </w:rPr>
        <w:t xml:space="preserve"> и основана на оценке результативности муниципальной</w:t>
      </w:r>
      <w:proofErr w:type="gramEnd"/>
      <w:r w:rsidRPr="00B825DD">
        <w:rPr>
          <w:rFonts w:ascii="Times New Roman" w:hAnsi="Times New Roman" w:cs="Times New Roman"/>
          <w:b w:val="0"/>
          <w:bCs w:val="0"/>
          <w:sz w:val="24"/>
          <w:szCs w:val="24"/>
        </w:rPr>
        <w:t xml:space="preserve"> программы с учетом объема ресурсов, направленных на ее реализацию. </w:t>
      </w:r>
    </w:p>
    <w:p w:rsidR="00B94D98" w:rsidRPr="00604151" w:rsidRDefault="00B94D98" w:rsidP="00B94D98">
      <w:pPr>
        <w:pStyle w:val="a3"/>
        <w:shd w:val="clear" w:color="auto" w:fill="auto"/>
        <w:spacing w:before="0" w:after="0" w:line="240" w:lineRule="auto"/>
        <w:ind w:left="20" w:right="20" w:firstLine="820"/>
        <w:rPr>
          <w:color w:val="FF0000"/>
          <w:sz w:val="24"/>
          <w:szCs w:val="24"/>
        </w:rPr>
      </w:pPr>
    </w:p>
    <w:p w:rsidR="00B94D98" w:rsidRPr="00E95D26" w:rsidRDefault="00B94D98" w:rsidP="00B94D98">
      <w:pPr>
        <w:pStyle w:val="a3"/>
        <w:shd w:val="clear" w:color="auto" w:fill="auto"/>
        <w:spacing w:before="0" w:after="0" w:line="240" w:lineRule="auto"/>
        <w:ind w:right="-82" w:firstLine="900"/>
        <w:rPr>
          <w:sz w:val="24"/>
          <w:szCs w:val="24"/>
        </w:rPr>
      </w:pPr>
      <w:r w:rsidRPr="00E95D26">
        <w:rPr>
          <w:b/>
          <w:sz w:val="24"/>
          <w:szCs w:val="24"/>
        </w:rPr>
        <w:t>6.Механизм реализации муниципальной программы</w:t>
      </w:r>
    </w:p>
    <w:p w:rsidR="00B94D98" w:rsidRPr="00E95D26" w:rsidRDefault="00B94D98" w:rsidP="00B94D98">
      <w:pPr>
        <w:pStyle w:val="a3"/>
        <w:shd w:val="clear" w:color="auto" w:fill="auto"/>
        <w:spacing w:before="0" w:after="0" w:line="240" w:lineRule="auto"/>
        <w:ind w:right="-82" w:firstLine="900"/>
        <w:rPr>
          <w:sz w:val="24"/>
          <w:szCs w:val="24"/>
        </w:rPr>
      </w:pPr>
      <w:r w:rsidRPr="00E95D26">
        <w:rPr>
          <w:sz w:val="24"/>
          <w:szCs w:val="24"/>
        </w:rPr>
        <w:t xml:space="preserve">Текущее управление муниципальной программой осуществляет координатор муниципальной программы – Администрация сельского поселения </w:t>
      </w:r>
      <w:proofErr w:type="spellStart"/>
      <w:r>
        <w:rPr>
          <w:sz w:val="24"/>
          <w:szCs w:val="24"/>
        </w:rPr>
        <w:t>Лаклинский</w:t>
      </w:r>
      <w:proofErr w:type="spellEnd"/>
      <w:r>
        <w:rPr>
          <w:sz w:val="24"/>
          <w:szCs w:val="24"/>
        </w:rPr>
        <w:t xml:space="preserve"> сельсовет </w:t>
      </w:r>
      <w:r w:rsidRPr="00E95D26">
        <w:rPr>
          <w:sz w:val="24"/>
          <w:szCs w:val="24"/>
        </w:rPr>
        <w:t>Координатор муниципальной программы в процессе реализации муниципальной программы:</w:t>
      </w:r>
    </w:p>
    <w:p w:rsidR="00B94D98" w:rsidRPr="00E95D26" w:rsidRDefault="00B94D98" w:rsidP="00B94D98">
      <w:pPr>
        <w:pStyle w:val="a3"/>
        <w:shd w:val="clear" w:color="auto" w:fill="auto"/>
        <w:spacing w:before="0" w:after="0" w:line="240" w:lineRule="auto"/>
        <w:ind w:right="-82" w:firstLine="900"/>
        <w:rPr>
          <w:sz w:val="24"/>
          <w:szCs w:val="24"/>
        </w:rPr>
      </w:pPr>
      <w:r w:rsidRPr="00E95D26">
        <w:rPr>
          <w:sz w:val="24"/>
          <w:szCs w:val="24"/>
        </w:rPr>
        <w:t xml:space="preserve">организует реализацию муниципальной программы, координацию деятельности подпрограммы; </w:t>
      </w:r>
    </w:p>
    <w:p w:rsidR="00B94D98" w:rsidRPr="00E95D26" w:rsidRDefault="00B94D98" w:rsidP="00B94D98">
      <w:pPr>
        <w:pStyle w:val="a3"/>
        <w:shd w:val="clear" w:color="auto" w:fill="auto"/>
        <w:spacing w:before="0" w:after="0" w:line="240" w:lineRule="auto"/>
        <w:ind w:right="-82" w:firstLine="900"/>
        <w:rPr>
          <w:sz w:val="24"/>
          <w:szCs w:val="24"/>
        </w:rPr>
      </w:pPr>
      <w:r w:rsidRPr="00E95D26">
        <w:rPr>
          <w:sz w:val="24"/>
          <w:szCs w:val="24"/>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94D98" w:rsidRPr="00E95D26" w:rsidRDefault="00B94D98" w:rsidP="00B94D98">
      <w:pPr>
        <w:pStyle w:val="a3"/>
        <w:shd w:val="clear" w:color="auto" w:fill="auto"/>
        <w:spacing w:before="0" w:after="0" w:line="240" w:lineRule="auto"/>
        <w:ind w:right="-82" w:firstLine="900"/>
        <w:rPr>
          <w:sz w:val="24"/>
          <w:szCs w:val="24"/>
        </w:rPr>
      </w:pPr>
      <w:r w:rsidRPr="00E95D26">
        <w:rPr>
          <w:sz w:val="24"/>
          <w:szCs w:val="24"/>
        </w:rPr>
        <w:t xml:space="preserve">осуществляет мониторинг и анализ отчетов координатора подпрограммы;  </w:t>
      </w:r>
    </w:p>
    <w:p w:rsidR="00B94D98" w:rsidRPr="00B94D98" w:rsidRDefault="00B94D98" w:rsidP="00B94D98">
      <w:pPr>
        <w:pStyle w:val="a3"/>
        <w:shd w:val="clear" w:color="auto" w:fill="auto"/>
        <w:spacing w:before="0" w:after="0" w:line="240" w:lineRule="auto"/>
        <w:ind w:left="20" w:right="20" w:firstLine="840"/>
        <w:rPr>
          <w:sz w:val="24"/>
          <w:szCs w:val="24"/>
        </w:rPr>
      </w:pPr>
      <w:r w:rsidRPr="00B94D98">
        <w:rPr>
          <w:sz w:val="24"/>
          <w:szCs w:val="24"/>
        </w:rPr>
        <w:lastRenderedPageBreak/>
        <w:t>проводит оценку эффективности муниципальной программы; готовит годовой отчет о ходе реализации муниципальной программы; организует информационную и разъяснительную работу, направленную на освещение целей и задач муниципальной программы;</w:t>
      </w:r>
    </w:p>
    <w:p w:rsidR="00B94D98" w:rsidRPr="00B94D98" w:rsidRDefault="00B94D98" w:rsidP="00B94D98">
      <w:pPr>
        <w:tabs>
          <w:tab w:val="right" w:pos="9355"/>
        </w:tabs>
        <w:spacing w:after="0" w:line="240" w:lineRule="auto"/>
        <w:jc w:val="both"/>
        <w:rPr>
          <w:rFonts w:ascii="Times New Roman" w:hAnsi="Times New Roman" w:cs="Times New Roman"/>
          <w:sz w:val="24"/>
          <w:szCs w:val="24"/>
        </w:rPr>
      </w:pPr>
      <w:r w:rsidRPr="00B94D98">
        <w:rPr>
          <w:rFonts w:ascii="Times New Roman" w:hAnsi="Times New Roman" w:cs="Times New Roman"/>
          <w:sz w:val="24"/>
          <w:szCs w:val="24"/>
        </w:rPr>
        <w:t xml:space="preserve">       Текущий контроль, анализ выполнения и оценку эффективности реализации муниципальной программы в соответствии с установленным порядком осуществляет Администрация сельского поселения </w:t>
      </w:r>
      <w:proofErr w:type="spellStart"/>
      <w:r w:rsidRPr="00B94D98">
        <w:rPr>
          <w:rFonts w:ascii="Times New Roman" w:hAnsi="Times New Roman" w:cs="Times New Roman"/>
          <w:sz w:val="24"/>
          <w:szCs w:val="24"/>
        </w:rPr>
        <w:t>Лаклинский</w:t>
      </w:r>
      <w:proofErr w:type="spellEnd"/>
      <w:r w:rsidRPr="00B94D98">
        <w:rPr>
          <w:rFonts w:ascii="Times New Roman" w:hAnsi="Times New Roman" w:cs="Times New Roman"/>
          <w:sz w:val="24"/>
          <w:szCs w:val="24"/>
        </w:rPr>
        <w:t xml:space="preserve"> сельсовет муниципального района Салаватский район Республики Башкортостан</w:t>
      </w:r>
    </w:p>
    <w:p w:rsidR="00B94D98" w:rsidRPr="00E95D26" w:rsidRDefault="00B94D98" w:rsidP="00B94D98">
      <w:pPr>
        <w:tabs>
          <w:tab w:val="right" w:pos="9355"/>
        </w:tabs>
        <w:spacing w:after="0" w:line="240" w:lineRule="auto"/>
        <w:jc w:val="both"/>
        <w:rPr>
          <w:rFonts w:ascii="Times New Roman" w:eastAsia="Times New Roman" w:hAnsi="Times New Roman" w:cs="Times New Roman"/>
          <w:b/>
          <w:sz w:val="24"/>
          <w:szCs w:val="24"/>
        </w:rPr>
      </w:pPr>
    </w:p>
    <w:p w:rsidR="00B94D98" w:rsidRPr="00E95D26" w:rsidRDefault="00B94D98" w:rsidP="00B94D98">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7.Ожидаемые конечные результаты реализации целей и задач</w:t>
      </w:r>
    </w:p>
    <w:p w:rsidR="00B94D98" w:rsidRPr="00E95D26" w:rsidRDefault="00B94D98" w:rsidP="00B94D98">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программы и показатели эффективности программы</w:t>
      </w:r>
    </w:p>
    <w:p w:rsidR="00B94D98" w:rsidRPr="00E95D26" w:rsidRDefault="00B94D98" w:rsidP="00B94D98">
      <w:pPr>
        <w:shd w:val="clear" w:color="auto" w:fill="FFFFFF"/>
        <w:spacing w:after="0" w:line="240" w:lineRule="auto"/>
        <w:jc w:val="center"/>
        <w:rPr>
          <w:rFonts w:ascii="Times New Roman" w:eastAsia="Times New Roman" w:hAnsi="Times New Roman" w:cs="Times New Roman"/>
          <w:b/>
          <w:color w:val="000000"/>
          <w:sz w:val="24"/>
          <w:szCs w:val="24"/>
        </w:rPr>
      </w:pPr>
    </w:p>
    <w:p w:rsidR="00B94D98" w:rsidRPr="00E95D26" w:rsidRDefault="00B94D98" w:rsidP="00B94D9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94D98" w:rsidRPr="00E95D26" w:rsidRDefault="00B94D98" w:rsidP="00B94D9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В результате выполнения мероприятий Программы будет обеспечено:</w:t>
      </w:r>
    </w:p>
    <w:p w:rsidR="00B94D98" w:rsidRPr="00E95D26" w:rsidRDefault="00B94D98" w:rsidP="00B94D9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1) благоустройство населенных пунктов;</w:t>
      </w:r>
    </w:p>
    <w:p w:rsidR="00B94D98" w:rsidRPr="00E95D26" w:rsidRDefault="00B94D98" w:rsidP="00B94D9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2) улучшение качественных характеристик земель;</w:t>
      </w:r>
    </w:p>
    <w:p w:rsidR="00B94D98" w:rsidRPr="00E95D26" w:rsidRDefault="00B94D98" w:rsidP="00B94D9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3) эффективное использование земель.</w:t>
      </w:r>
    </w:p>
    <w:p w:rsidR="00B94D98" w:rsidRPr="00E95D26" w:rsidRDefault="00B94D98" w:rsidP="00B94D98">
      <w:pPr>
        <w:pStyle w:val="a3"/>
        <w:shd w:val="clear" w:color="auto" w:fill="auto"/>
        <w:spacing w:before="0" w:after="0" w:line="240" w:lineRule="auto"/>
        <w:ind w:left="40" w:right="20" w:firstLine="840"/>
        <w:rPr>
          <w:sz w:val="24"/>
          <w:szCs w:val="24"/>
        </w:rPr>
      </w:pPr>
    </w:p>
    <w:p w:rsidR="00B94D98" w:rsidRPr="00E95D26" w:rsidRDefault="00B94D98" w:rsidP="00B94D98">
      <w:pPr>
        <w:pStyle w:val="a3"/>
        <w:shd w:val="clear" w:color="auto" w:fill="auto"/>
        <w:spacing w:before="0" w:after="0" w:line="240" w:lineRule="auto"/>
        <w:ind w:left="40" w:right="20" w:firstLine="840"/>
        <w:rPr>
          <w:sz w:val="24"/>
          <w:szCs w:val="24"/>
        </w:rPr>
      </w:pPr>
    </w:p>
    <w:p w:rsidR="00B94D98" w:rsidRPr="00E95D26" w:rsidRDefault="00B94D98" w:rsidP="00B94D98">
      <w:pPr>
        <w:pStyle w:val="42"/>
        <w:keepNext/>
        <w:keepLines/>
        <w:shd w:val="clear" w:color="auto" w:fill="auto"/>
        <w:spacing w:before="0" w:after="0" w:line="260" w:lineRule="exact"/>
        <w:rPr>
          <w:sz w:val="24"/>
          <w:szCs w:val="24"/>
        </w:rPr>
      </w:pPr>
    </w:p>
    <w:p w:rsidR="00B94D98" w:rsidRDefault="00B94D98" w:rsidP="00B94D98"/>
    <w:p w:rsidR="007E3B36" w:rsidRDefault="007E3B36"/>
    <w:sectPr w:rsidR="007E3B36" w:rsidSect="007667DB">
      <w:pgSz w:w="11906" w:h="16838"/>
      <w:pgMar w:top="42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1123EF4"/>
    <w:multiLevelType w:val="hybridMultilevel"/>
    <w:tmpl w:val="E168EB32"/>
    <w:lvl w:ilvl="0" w:tplc="AFD8A75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30B39"/>
    <w:multiLevelType w:val="hybridMultilevel"/>
    <w:tmpl w:val="4224EE40"/>
    <w:lvl w:ilvl="0" w:tplc="8668ACF8">
      <w:start w:val="1"/>
      <w:numFmt w:val="decimal"/>
      <w:lvlText w:val="%1."/>
      <w:lvlJc w:val="left"/>
      <w:pPr>
        <w:ind w:left="1611" w:hanging="360"/>
      </w:pPr>
      <w:rPr>
        <w:rFonts w:hint="default"/>
      </w:rPr>
    </w:lvl>
    <w:lvl w:ilvl="1" w:tplc="04190019" w:tentative="1">
      <w:start w:val="1"/>
      <w:numFmt w:val="lowerLetter"/>
      <w:lvlText w:val="%2."/>
      <w:lvlJc w:val="left"/>
      <w:pPr>
        <w:ind w:left="2331" w:hanging="360"/>
      </w:pPr>
    </w:lvl>
    <w:lvl w:ilvl="2" w:tplc="0419001B" w:tentative="1">
      <w:start w:val="1"/>
      <w:numFmt w:val="lowerRoman"/>
      <w:lvlText w:val="%3."/>
      <w:lvlJc w:val="right"/>
      <w:pPr>
        <w:ind w:left="3051" w:hanging="180"/>
      </w:pPr>
    </w:lvl>
    <w:lvl w:ilvl="3" w:tplc="0419000F" w:tentative="1">
      <w:start w:val="1"/>
      <w:numFmt w:val="decimal"/>
      <w:lvlText w:val="%4."/>
      <w:lvlJc w:val="left"/>
      <w:pPr>
        <w:ind w:left="3771" w:hanging="360"/>
      </w:pPr>
    </w:lvl>
    <w:lvl w:ilvl="4" w:tplc="04190019" w:tentative="1">
      <w:start w:val="1"/>
      <w:numFmt w:val="lowerLetter"/>
      <w:lvlText w:val="%5."/>
      <w:lvlJc w:val="left"/>
      <w:pPr>
        <w:ind w:left="4491" w:hanging="360"/>
      </w:pPr>
    </w:lvl>
    <w:lvl w:ilvl="5" w:tplc="0419001B" w:tentative="1">
      <w:start w:val="1"/>
      <w:numFmt w:val="lowerRoman"/>
      <w:lvlText w:val="%6."/>
      <w:lvlJc w:val="right"/>
      <w:pPr>
        <w:ind w:left="5211" w:hanging="180"/>
      </w:pPr>
    </w:lvl>
    <w:lvl w:ilvl="6" w:tplc="0419000F" w:tentative="1">
      <w:start w:val="1"/>
      <w:numFmt w:val="decimal"/>
      <w:lvlText w:val="%7."/>
      <w:lvlJc w:val="left"/>
      <w:pPr>
        <w:ind w:left="5931" w:hanging="360"/>
      </w:pPr>
    </w:lvl>
    <w:lvl w:ilvl="7" w:tplc="04190019" w:tentative="1">
      <w:start w:val="1"/>
      <w:numFmt w:val="lowerLetter"/>
      <w:lvlText w:val="%8."/>
      <w:lvlJc w:val="left"/>
      <w:pPr>
        <w:ind w:left="6651" w:hanging="360"/>
      </w:pPr>
    </w:lvl>
    <w:lvl w:ilvl="8" w:tplc="0419001B" w:tentative="1">
      <w:start w:val="1"/>
      <w:numFmt w:val="lowerRoman"/>
      <w:lvlText w:val="%9."/>
      <w:lvlJc w:val="right"/>
      <w:pPr>
        <w:ind w:left="7371" w:hanging="180"/>
      </w:pPr>
    </w:lvl>
  </w:abstractNum>
  <w:abstractNum w:abstractNumId="4">
    <w:nsid w:val="172D4A5E"/>
    <w:multiLevelType w:val="hybridMultilevel"/>
    <w:tmpl w:val="5F16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73470B"/>
    <w:multiLevelType w:val="multilevel"/>
    <w:tmpl w:val="689EED50"/>
    <w:lvl w:ilvl="0">
      <w:start w:val="1"/>
      <w:numFmt w:val="decimal"/>
      <w:lvlText w:val="%1."/>
      <w:lvlJc w:val="left"/>
      <w:pPr>
        <w:ind w:left="1211"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FF92CB4"/>
    <w:multiLevelType w:val="multilevel"/>
    <w:tmpl w:val="A1DAB41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6"/>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E4"/>
    <w:rsid w:val="000015E2"/>
    <w:rsid w:val="00003889"/>
    <w:rsid w:val="00007C71"/>
    <w:rsid w:val="0001372F"/>
    <w:rsid w:val="00015BE0"/>
    <w:rsid w:val="000213AF"/>
    <w:rsid w:val="00021C74"/>
    <w:rsid w:val="00022C4C"/>
    <w:rsid w:val="00022E13"/>
    <w:rsid w:val="00023EF6"/>
    <w:rsid w:val="000251AC"/>
    <w:rsid w:val="00026090"/>
    <w:rsid w:val="00032520"/>
    <w:rsid w:val="000325BD"/>
    <w:rsid w:val="0003348C"/>
    <w:rsid w:val="00036300"/>
    <w:rsid w:val="00036DD3"/>
    <w:rsid w:val="00040E92"/>
    <w:rsid w:val="000450AF"/>
    <w:rsid w:val="000458BF"/>
    <w:rsid w:val="00053C92"/>
    <w:rsid w:val="0005485A"/>
    <w:rsid w:val="00064E46"/>
    <w:rsid w:val="00065B66"/>
    <w:rsid w:val="00067D6C"/>
    <w:rsid w:val="00072A03"/>
    <w:rsid w:val="00075968"/>
    <w:rsid w:val="00076010"/>
    <w:rsid w:val="0007703A"/>
    <w:rsid w:val="00090357"/>
    <w:rsid w:val="000908A2"/>
    <w:rsid w:val="00090C78"/>
    <w:rsid w:val="0009121C"/>
    <w:rsid w:val="0009364D"/>
    <w:rsid w:val="00093A0E"/>
    <w:rsid w:val="00093D52"/>
    <w:rsid w:val="00094D2C"/>
    <w:rsid w:val="00095E56"/>
    <w:rsid w:val="00095F1A"/>
    <w:rsid w:val="00097715"/>
    <w:rsid w:val="00097F50"/>
    <w:rsid w:val="000A07AA"/>
    <w:rsid w:val="000A0943"/>
    <w:rsid w:val="000A275C"/>
    <w:rsid w:val="000A6D91"/>
    <w:rsid w:val="000B1760"/>
    <w:rsid w:val="000B18DA"/>
    <w:rsid w:val="000C15AA"/>
    <w:rsid w:val="000C1885"/>
    <w:rsid w:val="000C1EDE"/>
    <w:rsid w:val="000C256B"/>
    <w:rsid w:val="000C7D0E"/>
    <w:rsid w:val="000D155F"/>
    <w:rsid w:val="000D1581"/>
    <w:rsid w:val="000D6D4E"/>
    <w:rsid w:val="000E5195"/>
    <w:rsid w:val="000E6F89"/>
    <w:rsid w:val="000F0687"/>
    <w:rsid w:val="000F0A0F"/>
    <w:rsid w:val="000F1093"/>
    <w:rsid w:val="000F588A"/>
    <w:rsid w:val="000F6F2A"/>
    <w:rsid w:val="0010096E"/>
    <w:rsid w:val="00100B47"/>
    <w:rsid w:val="00102EB2"/>
    <w:rsid w:val="00105049"/>
    <w:rsid w:val="00105140"/>
    <w:rsid w:val="0010726B"/>
    <w:rsid w:val="00107760"/>
    <w:rsid w:val="0010797A"/>
    <w:rsid w:val="001104C3"/>
    <w:rsid w:val="00111FF4"/>
    <w:rsid w:val="00112184"/>
    <w:rsid w:val="00113861"/>
    <w:rsid w:val="001144E5"/>
    <w:rsid w:val="00114B6F"/>
    <w:rsid w:val="0011576E"/>
    <w:rsid w:val="001217D1"/>
    <w:rsid w:val="001229EC"/>
    <w:rsid w:val="00125CF4"/>
    <w:rsid w:val="0012799F"/>
    <w:rsid w:val="0013059F"/>
    <w:rsid w:val="001305A8"/>
    <w:rsid w:val="00130A1B"/>
    <w:rsid w:val="00140419"/>
    <w:rsid w:val="00142D04"/>
    <w:rsid w:val="0014539A"/>
    <w:rsid w:val="00145D2E"/>
    <w:rsid w:val="0014745F"/>
    <w:rsid w:val="0015023E"/>
    <w:rsid w:val="00151563"/>
    <w:rsid w:val="00162D85"/>
    <w:rsid w:val="00165683"/>
    <w:rsid w:val="00167682"/>
    <w:rsid w:val="00174376"/>
    <w:rsid w:val="00175DA5"/>
    <w:rsid w:val="00176702"/>
    <w:rsid w:val="001769EB"/>
    <w:rsid w:val="00176BEB"/>
    <w:rsid w:val="00180D8B"/>
    <w:rsid w:val="00183B19"/>
    <w:rsid w:val="001843A8"/>
    <w:rsid w:val="001855D5"/>
    <w:rsid w:val="001862A5"/>
    <w:rsid w:val="00190C3C"/>
    <w:rsid w:val="001937A4"/>
    <w:rsid w:val="00195A21"/>
    <w:rsid w:val="00197AA5"/>
    <w:rsid w:val="001A05DC"/>
    <w:rsid w:val="001A21F9"/>
    <w:rsid w:val="001A2AE2"/>
    <w:rsid w:val="001A6ED1"/>
    <w:rsid w:val="001A7BAB"/>
    <w:rsid w:val="001B2295"/>
    <w:rsid w:val="001B3FBD"/>
    <w:rsid w:val="001B496A"/>
    <w:rsid w:val="001B71AF"/>
    <w:rsid w:val="001B7813"/>
    <w:rsid w:val="001C3379"/>
    <w:rsid w:val="001C3D11"/>
    <w:rsid w:val="001C5D86"/>
    <w:rsid w:val="001C7E18"/>
    <w:rsid w:val="001D6B6D"/>
    <w:rsid w:val="001E0E7D"/>
    <w:rsid w:val="001E7DBF"/>
    <w:rsid w:val="001F786D"/>
    <w:rsid w:val="00200710"/>
    <w:rsid w:val="00200728"/>
    <w:rsid w:val="00204D5A"/>
    <w:rsid w:val="002071CE"/>
    <w:rsid w:val="00213C82"/>
    <w:rsid w:val="00217F20"/>
    <w:rsid w:val="002201ED"/>
    <w:rsid w:val="0022075C"/>
    <w:rsid w:val="00221EC2"/>
    <w:rsid w:val="002345B3"/>
    <w:rsid w:val="002363B5"/>
    <w:rsid w:val="00237A8E"/>
    <w:rsid w:val="002409F0"/>
    <w:rsid w:val="002424CF"/>
    <w:rsid w:val="00243910"/>
    <w:rsid w:val="002440F0"/>
    <w:rsid w:val="00244A1C"/>
    <w:rsid w:val="00250536"/>
    <w:rsid w:val="00250ECC"/>
    <w:rsid w:val="0025206A"/>
    <w:rsid w:val="00252411"/>
    <w:rsid w:val="00254B4C"/>
    <w:rsid w:val="00256C58"/>
    <w:rsid w:val="00256E8F"/>
    <w:rsid w:val="00257062"/>
    <w:rsid w:val="00261D65"/>
    <w:rsid w:val="00262009"/>
    <w:rsid w:val="002634B0"/>
    <w:rsid w:val="00266D19"/>
    <w:rsid w:val="00267566"/>
    <w:rsid w:val="002735C3"/>
    <w:rsid w:val="00273669"/>
    <w:rsid w:val="00273E1F"/>
    <w:rsid w:val="00277244"/>
    <w:rsid w:val="00277AAF"/>
    <w:rsid w:val="00277ED3"/>
    <w:rsid w:val="00285715"/>
    <w:rsid w:val="00285860"/>
    <w:rsid w:val="002877D1"/>
    <w:rsid w:val="00287AA2"/>
    <w:rsid w:val="00293850"/>
    <w:rsid w:val="0029718D"/>
    <w:rsid w:val="00297B3F"/>
    <w:rsid w:val="002A52AC"/>
    <w:rsid w:val="002A5A13"/>
    <w:rsid w:val="002A6FF0"/>
    <w:rsid w:val="002A70E3"/>
    <w:rsid w:val="002B0A6A"/>
    <w:rsid w:val="002B2562"/>
    <w:rsid w:val="002B3909"/>
    <w:rsid w:val="002B3FCA"/>
    <w:rsid w:val="002B68DA"/>
    <w:rsid w:val="002C1B40"/>
    <w:rsid w:val="002C2D69"/>
    <w:rsid w:val="002D1318"/>
    <w:rsid w:val="002D21C0"/>
    <w:rsid w:val="002D3AD4"/>
    <w:rsid w:val="002D46FC"/>
    <w:rsid w:val="002D6F14"/>
    <w:rsid w:val="002D7280"/>
    <w:rsid w:val="002E4750"/>
    <w:rsid w:val="002E6506"/>
    <w:rsid w:val="002F53C3"/>
    <w:rsid w:val="002F580E"/>
    <w:rsid w:val="002F5D1D"/>
    <w:rsid w:val="00303392"/>
    <w:rsid w:val="00307070"/>
    <w:rsid w:val="003133A4"/>
    <w:rsid w:val="0031395F"/>
    <w:rsid w:val="00315435"/>
    <w:rsid w:val="003208BD"/>
    <w:rsid w:val="00322713"/>
    <w:rsid w:val="00322912"/>
    <w:rsid w:val="00323353"/>
    <w:rsid w:val="003246AB"/>
    <w:rsid w:val="0032489E"/>
    <w:rsid w:val="003316B7"/>
    <w:rsid w:val="0033535D"/>
    <w:rsid w:val="00337857"/>
    <w:rsid w:val="00346639"/>
    <w:rsid w:val="003509CB"/>
    <w:rsid w:val="00350F73"/>
    <w:rsid w:val="003514B2"/>
    <w:rsid w:val="00353BFB"/>
    <w:rsid w:val="00354DC4"/>
    <w:rsid w:val="00356AB4"/>
    <w:rsid w:val="00361FF4"/>
    <w:rsid w:val="00362E19"/>
    <w:rsid w:val="00365708"/>
    <w:rsid w:val="0036573B"/>
    <w:rsid w:val="003728A8"/>
    <w:rsid w:val="00376B54"/>
    <w:rsid w:val="0038062A"/>
    <w:rsid w:val="00385CF0"/>
    <w:rsid w:val="00386366"/>
    <w:rsid w:val="0039351F"/>
    <w:rsid w:val="00394172"/>
    <w:rsid w:val="00395958"/>
    <w:rsid w:val="003959A6"/>
    <w:rsid w:val="003972E8"/>
    <w:rsid w:val="003A1575"/>
    <w:rsid w:val="003A17B4"/>
    <w:rsid w:val="003A1C4F"/>
    <w:rsid w:val="003A2736"/>
    <w:rsid w:val="003A32E0"/>
    <w:rsid w:val="003A4352"/>
    <w:rsid w:val="003A461E"/>
    <w:rsid w:val="003A5057"/>
    <w:rsid w:val="003A714C"/>
    <w:rsid w:val="003B308E"/>
    <w:rsid w:val="003B71E5"/>
    <w:rsid w:val="003B76E4"/>
    <w:rsid w:val="003B781B"/>
    <w:rsid w:val="003C106F"/>
    <w:rsid w:val="003C3443"/>
    <w:rsid w:val="003C4EFD"/>
    <w:rsid w:val="003C4F6D"/>
    <w:rsid w:val="003C5013"/>
    <w:rsid w:val="003D03EC"/>
    <w:rsid w:val="003D2A00"/>
    <w:rsid w:val="003E0EDE"/>
    <w:rsid w:val="003E7BAD"/>
    <w:rsid w:val="003F1769"/>
    <w:rsid w:val="003F4774"/>
    <w:rsid w:val="003F72C8"/>
    <w:rsid w:val="00401936"/>
    <w:rsid w:val="00402D1B"/>
    <w:rsid w:val="00405A70"/>
    <w:rsid w:val="00406FCB"/>
    <w:rsid w:val="00407F79"/>
    <w:rsid w:val="0041047B"/>
    <w:rsid w:val="00412110"/>
    <w:rsid w:val="00414333"/>
    <w:rsid w:val="00421AA6"/>
    <w:rsid w:val="00424351"/>
    <w:rsid w:val="00430929"/>
    <w:rsid w:val="00432215"/>
    <w:rsid w:val="00435124"/>
    <w:rsid w:val="0043691D"/>
    <w:rsid w:val="004429F7"/>
    <w:rsid w:val="00442FE0"/>
    <w:rsid w:val="00450024"/>
    <w:rsid w:val="004503D5"/>
    <w:rsid w:val="00450D5A"/>
    <w:rsid w:val="00450E0B"/>
    <w:rsid w:val="0045450C"/>
    <w:rsid w:val="00454C57"/>
    <w:rsid w:val="004632D9"/>
    <w:rsid w:val="00465946"/>
    <w:rsid w:val="00465C69"/>
    <w:rsid w:val="00466018"/>
    <w:rsid w:val="00466A84"/>
    <w:rsid w:val="00466F0C"/>
    <w:rsid w:val="00471DDA"/>
    <w:rsid w:val="00472358"/>
    <w:rsid w:val="0047286A"/>
    <w:rsid w:val="00475689"/>
    <w:rsid w:val="00476769"/>
    <w:rsid w:val="00476F49"/>
    <w:rsid w:val="00477F57"/>
    <w:rsid w:val="00481A6B"/>
    <w:rsid w:val="0048474C"/>
    <w:rsid w:val="00486965"/>
    <w:rsid w:val="00486D44"/>
    <w:rsid w:val="004877E8"/>
    <w:rsid w:val="0049182D"/>
    <w:rsid w:val="00492621"/>
    <w:rsid w:val="00492D14"/>
    <w:rsid w:val="00494C1E"/>
    <w:rsid w:val="0049661F"/>
    <w:rsid w:val="004966DA"/>
    <w:rsid w:val="0049706A"/>
    <w:rsid w:val="0049798F"/>
    <w:rsid w:val="004A0B92"/>
    <w:rsid w:val="004A6804"/>
    <w:rsid w:val="004A741C"/>
    <w:rsid w:val="004A7FBF"/>
    <w:rsid w:val="004B08F6"/>
    <w:rsid w:val="004B42F8"/>
    <w:rsid w:val="004C1028"/>
    <w:rsid w:val="004C525D"/>
    <w:rsid w:val="004C55C8"/>
    <w:rsid w:val="004C7028"/>
    <w:rsid w:val="004D14C9"/>
    <w:rsid w:val="004D1854"/>
    <w:rsid w:val="004D4CCA"/>
    <w:rsid w:val="004D6D90"/>
    <w:rsid w:val="004E57B9"/>
    <w:rsid w:val="004F1037"/>
    <w:rsid w:val="004F1785"/>
    <w:rsid w:val="004F1AE1"/>
    <w:rsid w:val="004F3884"/>
    <w:rsid w:val="004F5F68"/>
    <w:rsid w:val="00500189"/>
    <w:rsid w:val="00501E8F"/>
    <w:rsid w:val="00502796"/>
    <w:rsid w:val="00502DDB"/>
    <w:rsid w:val="0051045C"/>
    <w:rsid w:val="005107BB"/>
    <w:rsid w:val="00511453"/>
    <w:rsid w:val="005145DF"/>
    <w:rsid w:val="00515653"/>
    <w:rsid w:val="005157D1"/>
    <w:rsid w:val="005163D4"/>
    <w:rsid w:val="0051770E"/>
    <w:rsid w:val="00521245"/>
    <w:rsid w:val="00521DDE"/>
    <w:rsid w:val="0052488C"/>
    <w:rsid w:val="00525672"/>
    <w:rsid w:val="00526F42"/>
    <w:rsid w:val="005304EE"/>
    <w:rsid w:val="00542335"/>
    <w:rsid w:val="00543499"/>
    <w:rsid w:val="005437AE"/>
    <w:rsid w:val="005455FE"/>
    <w:rsid w:val="0055002C"/>
    <w:rsid w:val="005523E9"/>
    <w:rsid w:val="0055285D"/>
    <w:rsid w:val="00552879"/>
    <w:rsid w:val="00555FB6"/>
    <w:rsid w:val="00557541"/>
    <w:rsid w:val="0056530E"/>
    <w:rsid w:val="00570677"/>
    <w:rsid w:val="00572FE8"/>
    <w:rsid w:val="00585354"/>
    <w:rsid w:val="00585FE0"/>
    <w:rsid w:val="005920B4"/>
    <w:rsid w:val="005A12BC"/>
    <w:rsid w:val="005A1BC3"/>
    <w:rsid w:val="005A3154"/>
    <w:rsid w:val="005A36F9"/>
    <w:rsid w:val="005A47BD"/>
    <w:rsid w:val="005B10FC"/>
    <w:rsid w:val="005B1F25"/>
    <w:rsid w:val="005B292E"/>
    <w:rsid w:val="005B29B0"/>
    <w:rsid w:val="005B49BF"/>
    <w:rsid w:val="005B594D"/>
    <w:rsid w:val="005B64EF"/>
    <w:rsid w:val="005B6E42"/>
    <w:rsid w:val="005C3ED5"/>
    <w:rsid w:val="005C49A1"/>
    <w:rsid w:val="005C61B7"/>
    <w:rsid w:val="005C7704"/>
    <w:rsid w:val="005D0940"/>
    <w:rsid w:val="005D10C6"/>
    <w:rsid w:val="005D57CA"/>
    <w:rsid w:val="005E211C"/>
    <w:rsid w:val="005E24E3"/>
    <w:rsid w:val="005E2C4F"/>
    <w:rsid w:val="005E6915"/>
    <w:rsid w:val="005E71BB"/>
    <w:rsid w:val="005F082F"/>
    <w:rsid w:val="005F1F99"/>
    <w:rsid w:val="005F23DC"/>
    <w:rsid w:val="005F4993"/>
    <w:rsid w:val="005F5F93"/>
    <w:rsid w:val="005F5FA5"/>
    <w:rsid w:val="006008E4"/>
    <w:rsid w:val="006067C6"/>
    <w:rsid w:val="00612CF7"/>
    <w:rsid w:val="006142C0"/>
    <w:rsid w:val="006162A9"/>
    <w:rsid w:val="0062018F"/>
    <w:rsid w:val="00622F81"/>
    <w:rsid w:val="00627B58"/>
    <w:rsid w:val="00630D4C"/>
    <w:rsid w:val="00631081"/>
    <w:rsid w:val="006324D8"/>
    <w:rsid w:val="00635590"/>
    <w:rsid w:val="00635637"/>
    <w:rsid w:val="00635C9D"/>
    <w:rsid w:val="00637586"/>
    <w:rsid w:val="00641A25"/>
    <w:rsid w:val="006446B9"/>
    <w:rsid w:val="006463CD"/>
    <w:rsid w:val="00646421"/>
    <w:rsid w:val="00646454"/>
    <w:rsid w:val="0064767C"/>
    <w:rsid w:val="00653377"/>
    <w:rsid w:val="00653A38"/>
    <w:rsid w:val="00654AC8"/>
    <w:rsid w:val="00662267"/>
    <w:rsid w:val="0066235C"/>
    <w:rsid w:val="00665409"/>
    <w:rsid w:val="00667015"/>
    <w:rsid w:val="00672438"/>
    <w:rsid w:val="00676778"/>
    <w:rsid w:val="0068202F"/>
    <w:rsid w:val="00682812"/>
    <w:rsid w:val="006861AB"/>
    <w:rsid w:val="00695856"/>
    <w:rsid w:val="006A0C3C"/>
    <w:rsid w:val="006A3DC4"/>
    <w:rsid w:val="006B2C0D"/>
    <w:rsid w:val="006B4753"/>
    <w:rsid w:val="006B5B0D"/>
    <w:rsid w:val="006B5CE0"/>
    <w:rsid w:val="006B6258"/>
    <w:rsid w:val="006B67E0"/>
    <w:rsid w:val="006C1DAF"/>
    <w:rsid w:val="006C368C"/>
    <w:rsid w:val="006C4E29"/>
    <w:rsid w:val="006D3EE8"/>
    <w:rsid w:val="006D5730"/>
    <w:rsid w:val="006E0444"/>
    <w:rsid w:val="006E4D04"/>
    <w:rsid w:val="006E7F0B"/>
    <w:rsid w:val="006F02E7"/>
    <w:rsid w:val="006F15FD"/>
    <w:rsid w:val="006F2DB5"/>
    <w:rsid w:val="006F3BA0"/>
    <w:rsid w:val="006F4D70"/>
    <w:rsid w:val="006F6D4B"/>
    <w:rsid w:val="00703F33"/>
    <w:rsid w:val="00707A25"/>
    <w:rsid w:val="00707DA6"/>
    <w:rsid w:val="0071397E"/>
    <w:rsid w:val="00713A1C"/>
    <w:rsid w:val="00715648"/>
    <w:rsid w:val="00717E95"/>
    <w:rsid w:val="007227D7"/>
    <w:rsid w:val="00723EFF"/>
    <w:rsid w:val="00725588"/>
    <w:rsid w:val="007269C1"/>
    <w:rsid w:val="007306F8"/>
    <w:rsid w:val="00735615"/>
    <w:rsid w:val="00735974"/>
    <w:rsid w:val="00736201"/>
    <w:rsid w:val="007379B1"/>
    <w:rsid w:val="00741352"/>
    <w:rsid w:val="00742FAF"/>
    <w:rsid w:val="007430CA"/>
    <w:rsid w:val="00747292"/>
    <w:rsid w:val="00747F3E"/>
    <w:rsid w:val="00751CC1"/>
    <w:rsid w:val="0075272E"/>
    <w:rsid w:val="00752CFD"/>
    <w:rsid w:val="00755CAA"/>
    <w:rsid w:val="00756A1F"/>
    <w:rsid w:val="0075797A"/>
    <w:rsid w:val="00760191"/>
    <w:rsid w:val="00763C82"/>
    <w:rsid w:val="00764F7D"/>
    <w:rsid w:val="007667DB"/>
    <w:rsid w:val="00771073"/>
    <w:rsid w:val="007752BC"/>
    <w:rsid w:val="00776DA0"/>
    <w:rsid w:val="00776EE2"/>
    <w:rsid w:val="0078096F"/>
    <w:rsid w:val="0078299E"/>
    <w:rsid w:val="0079019C"/>
    <w:rsid w:val="00790962"/>
    <w:rsid w:val="007914BF"/>
    <w:rsid w:val="0079657F"/>
    <w:rsid w:val="00796C99"/>
    <w:rsid w:val="007A7C8D"/>
    <w:rsid w:val="007B1768"/>
    <w:rsid w:val="007B2094"/>
    <w:rsid w:val="007B4DE9"/>
    <w:rsid w:val="007B7254"/>
    <w:rsid w:val="007B7872"/>
    <w:rsid w:val="007C08C1"/>
    <w:rsid w:val="007C1B2B"/>
    <w:rsid w:val="007C26D4"/>
    <w:rsid w:val="007C2A10"/>
    <w:rsid w:val="007C30A9"/>
    <w:rsid w:val="007C3CA3"/>
    <w:rsid w:val="007D0085"/>
    <w:rsid w:val="007D0D8D"/>
    <w:rsid w:val="007D2566"/>
    <w:rsid w:val="007D4CE6"/>
    <w:rsid w:val="007D7CD6"/>
    <w:rsid w:val="007E0AE9"/>
    <w:rsid w:val="007E1ACD"/>
    <w:rsid w:val="007E35A5"/>
    <w:rsid w:val="007E3B36"/>
    <w:rsid w:val="007E5FDC"/>
    <w:rsid w:val="007E79A7"/>
    <w:rsid w:val="007F4A34"/>
    <w:rsid w:val="007F7619"/>
    <w:rsid w:val="007F7FE1"/>
    <w:rsid w:val="00800FC5"/>
    <w:rsid w:val="008015A3"/>
    <w:rsid w:val="00805183"/>
    <w:rsid w:val="00807146"/>
    <w:rsid w:val="008077B7"/>
    <w:rsid w:val="00810A5A"/>
    <w:rsid w:val="0081201C"/>
    <w:rsid w:val="00817A1B"/>
    <w:rsid w:val="00817D52"/>
    <w:rsid w:val="00820650"/>
    <w:rsid w:val="008221EB"/>
    <w:rsid w:val="00823284"/>
    <w:rsid w:val="008239E0"/>
    <w:rsid w:val="0083034D"/>
    <w:rsid w:val="00831226"/>
    <w:rsid w:val="008327FC"/>
    <w:rsid w:val="00837754"/>
    <w:rsid w:val="00842195"/>
    <w:rsid w:val="00844B3B"/>
    <w:rsid w:val="008504F7"/>
    <w:rsid w:val="00853430"/>
    <w:rsid w:val="008540C2"/>
    <w:rsid w:val="00861C97"/>
    <w:rsid w:val="00864AE7"/>
    <w:rsid w:val="008657B1"/>
    <w:rsid w:val="00866C44"/>
    <w:rsid w:val="00871D88"/>
    <w:rsid w:val="00884A6A"/>
    <w:rsid w:val="00885DF7"/>
    <w:rsid w:val="00887D09"/>
    <w:rsid w:val="008923F0"/>
    <w:rsid w:val="008928C0"/>
    <w:rsid w:val="00896D47"/>
    <w:rsid w:val="00896FA1"/>
    <w:rsid w:val="008971F6"/>
    <w:rsid w:val="008A4442"/>
    <w:rsid w:val="008A476F"/>
    <w:rsid w:val="008A679A"/>
    <w:rsid w:val="008A6F70"/>
    <w:rsid w:val="008B145C"/>
    <w:rsid w:val="008B278E"/>
    <w:rsid w:val="008B2CB0"/>
    <w:rsid w:val="008B2E4E"/>
    <w:rsid w:val="008B3CF5"/>
    <w:rsid w:val="008B5A8A"/>
    <w:rsid w:val="008B5ADB"/>
    <w:rsid w:val="008B6A0F"/>
    <w:rsid w:val="008C0145"/>
    <w:rsid w:val="008C3172"/>
    <w:rsid w:val="008C615F"/>
    <w:rsid w:val="008C710D"/>
    <w:rsid w:val="008C7B6C"/>
    <w:rsid w:val="008D654F"/>
    <w:rsid w:val="008D6DB7"/>
    <w:rsid w:val="008E0CA1"/>
    <w:rsid w:val="008E0E0C"/>
    <w:rsid w:val="008E46BA"/>
    <w:rsid w:val="008E6C60"/>
    <w:rsid w:val="008F23A5"/>
    <w:rsid w:val="008F2C99"/>
    <w:rsid w:val="008F2FA8"/>
    <w:rsid w:val="008F40AC"/>
    <w:rsid w:val="008F6C7C"/>
    <w:rsid w:val="009009C8"/>
    <w:rsid w:val="00903B00"/>
    <w:rsid w:val="00903DED"/>
    <w:rsid w:val="0090728F"/>
    <w:rsid w:val="00907632"/>
    <w:rsid w:val="009125EA"/>
    <w:rsid w:val="00913339"/>
    <w:rsid w:val="00914408"/>
    <w:rsid w:val="009223C7"/>
    <w:rsid w:val="00922C38"/>
    <w:rsid w:val="00926AFB"/>
    <w:rsid w:val="00930AA4"/>
    <w:rsid w:val="00930B4D"/>
    <w:rsid w:val="009323F2"/>
    <w:rsid w:val="009335B7"/>
    <w:rsid w:val="0093363C"/>
    <w:rsid w:val="00936461"/>
    <w:rsid w:val="009370B1"/>
    <w:rsid w:val="00940581"/>
    <w:rsid w:val="009417A0"/>
    <w:rsid w:val="00941B2A"/>
    <w:rsid w:val="00946EE1"/>
    <w:rsid w:val="00947F64"/>
    <w:rsid w:val="0095334A"/>
    <w:rsid w:val="00954023"/>
    <w:rsid w:val="009544DB"/>
    <w:rsid w:val="00963C8C"/>
    <w:rsid w:val="00973F3B"/>
    <w:rsid w:val="00974E46"/>
    <w:rsid w:val="00975D30"/>
    <w:rsid w:val="00977824"/>
    <w:rsid w:val="0098053D"/>
    <w:rsid w:val="00980881"/>
    <w:rsid w:val="00980AD5"/>
    <w:rsid w:val="00980F91"/>
    <w:rsid w:val="009840D9"/>
    <w:rsid w:val="00985941"/>
    <w:rsid w:val="00987007"/>
    <w:rsid w:val="00987AE4"/>
    <w:rsid w:val="009901F5"/>
    <w:rsid w:val="00990328"/>
    <w:rsid w:val="0099217E"/>
    <w:rsid w:val="00993771"/>
    <w:rsid w:val="00995C39"/>
    <w:rsid w:val="00995E5F"/>
    <w:rsid w:val="00997ADF"/>
    <w:rsid w:val="00997B53"/>
    <w:rsid w:val="009A2135"/>
    <w:rsid w:val="009A3C63"/>
    <w:rsid w:val="009A61B0"/>
    <w:rsid w:val="009A67AC"/>
    <w:rsid w:val="009A6FA3"/>
    <w:rsid w:val="009B04B3"/>
    <w:rsid w:val="009B3ECD"/>
    <w:rsid w:val="009B49E0"/>
    <w:rsid w:val="009B6B82"/>
    <w:rsid w:val="009C0959"/>
    <w:rsid w:val="009C26BF"/>
    <w:rsid w:val="009C4F24"/>
    <w:rsid w:val="009C53A1"/>
    <w:rsid w:val="009C5A86"/>
    <w:rsid w:val="009C6C1B"/>
    <w:rsid w:val="009C7BB9"/>
    <w:rsid w:val="009C7F23"/>
    <w:rsid w:val="009D0BB9"/>
    <w:rsid w:val="009D1C7F"/>
    <w:rsid w:val="009D2318"/>
    <w:rsid w:val="009D5930"/>
    <w:rsid w:val="009D77F1"/>
    <w:rsid w:val="009D7C4A"/>
    <w:rsid w:val="009E531D"/>
    <w:rsid w:val="009F1951"/>
    <w:rsid w:val="009F1C35"/>
    <w:rsid w:val="009F309B"/>
    <w:rsid w:val="009F4958"/>
    <w:rsid w:val="009F5A01"/>
    <w:rsid w:val="009F6145"/>
    <w:rsid w:val="009F73A0"/>
    <w:rsid w:val="00A0456E"/>
    <w:rsid w:val="00A05F83"/>
    <w:rsid w:val="00A15577"/>
    <w:rsid w:val="00A20043"/>
    <w:rsid w:val="00A20439"/>
    <w:rsid w:val="00A20E74"/>
    <w:rsid w:val="00A228C8"/>
    <w:rsid w:val="00A2363D"/>
    <w:rsid w:val="00A23818"/>
    <w:rsid w:val="00A23CE5"/>
    <w:rsid w:val="00A24469"/>
    <w:rsid w:val="00A24D72"/>
    <w:rsid w:val="00A25EBE"/>
    <w:rsid w:val="00A26CAF"/>
    <w:rsid w:val="00A3000E"/>
    <w:rsid w:val="00A30427"/>
    <w:rsid w:val="00A342D4"/>
    <w:rsid w:val="00A3765D"/>
    <w:rsid w:val="00A379CB"/>
    <w:rsid w:val="00A41291"/>
    <w:rsid w:val="00A43920"/>
    <w:rsid w:val="00A44795"/>
    <w:rsid w:val="00A449A6"/>
    <w:rsid w:val="00A4542D"/>
    <w:rsid w:val="00A45838"/>
    <w:rsid w:val="00A46D75"/>
    <w:rsid w:val="00A5254F"/>
    <w:rsid w:val="00A52AA1"/>
    <w:rsid w:val="00A52EDD"/>
    <w:rsid w:val="00A53C3E"/>
    <w:rsid w:val="00A541CF"/>
    <w:rsid w:val="00A557FA"/>
    <w:rsid w:val="00A60E4D"/>
    <w:rsid w:val="00A629FD"/>
    <w:rsid w:val="00A64D6B"/>
    <w:rsid w:val="00A655EB"/>
    <w:rsid w:val="00A66C56"/>
    <w:rsid w:val="00A66CBA"/>
    <w:rsid w:val="00A67CE5"/>
    <w:rsid w:val="00A70737"/>
    <w:rsid w:val="00A70B54"/>
    <w:rsid w:val="00A72D09"/>
    <w:rsid w:val="00A76E63"/>
    <w:rsid w:val="00A824FC"/>
    <w:rsid w:val="00A84756"/>
    <w:rsid w:val="00A86FF7"/>
    <w:rsid w:val="00A91EE8"/>
    <w:rsid w:val="00A92A22"/>
    <w:rsid w:val="00A94A8C"/>
    <w:rsid w:val="00A96C9E"/>
    <w:rsid w:val="00AA1212"/>
    <w:rsid w:val="00AA1774"/>
    <w:rsid w:val="00AA3B0B"/>
    <w:rsid w:val="00AA45BB"/>
    <w:rsid w:val="00AA5373"/>
    <w:rsid w:val="00AA7230"/>
    <w:rsid w:val="00AB0D4C"/>
    <w:rsid w:val="00AB698B"/>
    <w:rsid w:val="00AB774F"/>
    <w:rsid w:val="00AB7768"/>
    <w:rsid w:val="00AB786F"/>
    <w:rsid w:val="00AC0C75"/>
    <w:rsid w:val="00AC5DE0"/>
    <w:rsid w:val="00AD3B56"/>
    <w:rsid w:val="00AD4450"/>
    <w:rsid w:val="00AD5355"/>
    <w:rsid w:val="00AD5D62"/>
    <w:rsid w:val="00AE4949"/>
    <w:rsid w:val="00AE6E06"/>
    <w:rsid w:val="00AF077A"/>
    <w:rsid w:val="00AF66B1"/>
    <w:rsid w:val="00B013ED"/>
    <w:rsid w:val="00B01708"/>
    <w:rsid w:val="00B01A53"/>
    <w:rsid w:val="00B021ED"/>
    <w:rsid w:val="00B02910"/>
    <w:rsid w:val="00B03F08"/>
    <w:rsid w:val="00B04394"/>
    <w:rsid w:val="00B04559"/>
    <w:rsid w:val="00B04ED5"/>
    <w:rsid w:val="00B0591A"/>
    <w:rsid w:val="00B12D64"/>
    <w:rsid w:val="00B13276"/>
    <w:rsid w:val="00B13655"/>
    <w:rsid w:val="00B14916"/>
    <w:rsid w:val="00B14B81"/>
    <w:rsid w:val="00B16842"/>
    <w:rsid w:val="00B17C48"/>
    <w:rsid w:val="00B202FF"/>
    <w:rsid w:val="00B30966"/>
    <w:rsid w:val="00B35C29"/>
    <w:rsid w:val="00B369BD"/>
    <w:rsid w:val="00B3798B"/>
    <w:rsid w:val="00B46330"/>
    <w:rsid w:val="00B5094C"/>
    <w:rsid w:val="00B53200"/>
    <w:rsid w:val="00B55431"/>
    <w:rsid w:val="00B564CE"/>
    <w:rsid w:val="00B5676A"/>
    <w:rsid w:val="00B630FE"/>
    <w:rsid w:val="00B64936"/>
    <w:rsid w:val="00B65C67"/>
    <w:rsid w:val="00B7248B"/>
    <w:rsid w:val="00B7303C"/>
    <w:rsid w:val="00B74720"/>
    <w:rsid w:val="00B77FBC"/>
    <w:rsid w:val="00B80AD0"/>
    <w:rsid w:val="00B8126C"/>
    <w:rsid w:val="00B8157C"/>
    <w:rsid w:val="00B85F4D"/>
    <w:rsid w:val="00B87AF1"/>
    <w:rsid w:val="00B94D98"/>
    <w:rsid w:val="00B9627D"/>
    <w:rsid w:val="00BA1B92"/>
    <w:rsid w:val="00BA3E8B"/>
    <w:rsid w:val="00BA511C"/>
    <w:rsid w:val="00BA5411"/>
    <w:rsid w:val="00BB5E74"/>
    <w:rsid w:val="00BB63E2"/>
    <w:rsid w:val="00BB65C7"/>
    <w:rsid w:val="00BB691F"/>
    <w:rsid w:val="00BC0D8E"/>
    <w:rsid w:val="00BC106F"/>
    <w:rsid w:val="00BC2853"/>
    <w:rsid w:val="00BC31E9"/>
    <w:rsid w:val="00BC4DB2"/>
    <w:rsid w:val="00BC5309"/>
    <w:rsid w:val="00BC6465"/>
    <w:rsid w:val="00BC72E5"/>
    <w:rsid w:val="00BD0D99"/>
    <w:rsid w:val="00BD2E8F"/>
    <w:rsid w:val="00BD392D"/>
    <w:rsid w:val="00BE0254"/>
    <w:rsid w:val="00BE13E9"/>
    <w:rsid w:val="00BE2A9C"/>
    <w:rsid w:val="00BE308D"/>
    <w:rsid w:val="00BE4146"/>
    <w:rsid w:val="00BE6033"/>
    <w:rsid w:val="00BE6A12"/>
    <w:rsid w:val="00BF19F9"/>
    <w:rsid w:val="00BF6F91"/>
    <w:rsid w:val="00BF7D29"/>
    <w:rsid w:val="00C02BE8"/>
    <w:rsid w:val="00C0604D"/>
    <w:rsid w:val="00C063A7"/>
    <w:rsid w:val="00C06B79"/>
    <w:rsid w:val="00C070F3"/>
    <w:rsid w:val="00C10148"/>
    <w:rsid w:val="00C1199D"/>
    <w:rsid w:val="00C14EFC"/>
    <w:rsid w:val="00C204FC"/>
    <w:rsid w:val="00C20A1D"/>
    <w:rsid w:val="00C24594"/>
    <w:rsid w:val="00C24A6B"/>
    <w:rsid w:val="00C24D4D"/>
    <w:rsid w:val="00C25C41"/>
    <w:rsid w:val="00C278E1"/>
    <w:rsid w:val="00C30800"/>
    <w:rsid w:val="00C3177A"/>
    <w:rsid w:val="00C31D33"/>
    <w:rsid w:val="00C32FE9"/>
    <w:rsid w:val="00C348B5"/>
    <w:rsid w:val="00C37472"/>
    <w:rsid w:val="00C40F13"/>
    <w:rsid w:val="00C42165"/>
    <w:rsid w:val="00C42346"/>
    <w:rsid w:val="00C52C35"/>
    <w:rsid w:val="00C52CF1"/>
    <w:rsid w:val="00C53267"/>
    <w:rsid w:val="00C542E6"/>
    <w:rsid w:val="00C54412"/>
    <w:rsid w:val="00C60267"/>
    <w:rsid w:val="00C614CF"/>
    <w:rsid w:val="00C61CE9"/>
    <w:rsid w:val="00C62DAD"/>
    <w:rsid w:val="00C62E74"/>
    <w:rsid w:val="00C66498"/>
    <w:rsid w:val="00C66942"/>
    <w:rsid w:val="00C73F98"/>
    <w:rsid w:val="00C740B4"/>
    <w:rsid w:val="00C75C1A"/>
    <w:rsid w:val="00C75E4E"/>
    <w:rsid w:val="00C770B3"/>
    <w:rsid w:val="00C85A31"/>
    <w:rsid w:val="00C90F56"/>
    <w:rsid w:val="00C94113"/>
    <w:rsid w:val="00C95C1E"/>
    <w:rsid w:val="00C97CF6"/>
    <w:rsid w:val="00CA08FC"/>
    <w:rsid w:val="00CA13AE"/>
    <w:rsid w:val="00CA3AA1"/>
    <w:rsid w:val="00CA4730"/>
    <w:rsid w:val="00CA6B5B"/>
    <w:rsid w:val="00CB0532"/>
    <w:rsid w:val="00CB15CB"/>
    <w:rsid w:val="00CB2B56"/>
    <w:rsid w:val="00CB5283"/>
    <w:rsid w:val="00CB7BB3"/>
    <w:rsid w:val="00CC28B4"/>
    <w:rsid w:val="00CC69F1"/>
    <w:rsid w:val="00CC6BED"/>
    <w:rsid w:val="00CC6FB8"/>
    <w:rsid w:val="00CD30E8"/>
    <w:rsid w:val="00CD32F5"/>
    <w:rsid w:val="00CD428B"/>
    <w:rsid w:val="00CD58D5"/>
    <w:rsid w:val="00CD6F0F"/>
    <w:rsid w:val="00CD72C9"/>
    <w:rsid w:val="00CE00D2"/>
    <w:rsid w:val="00CE19FA"/>
    <w:rsid w:val="00CE3992"/>
    <w:rsid w:val="00CE71BC"/>
    <w:rsid w:val="00CE7338"/>
    <w:rsid w:val="00CF6C2D"/>
    <w:rsid w:val="00D016F7"/>
    <w:rsid w:val="00D03965"/>
    <w:rsid w:val="00D10B53"/>
    <w:rsid w:val="00D11020"/>
    <w:rsid w:val="00D110D8"/>
    <w:rsid w:val="00D12D0B"/>
    <w:rsid w:val="00D1780D"/>
    <w:rsid w:val="00D26ABE"/>
    <w:rsid w:val="00D30500"/>
    <w:rsid w:val="00D31FDC"/>
    <w:rsid w:val="00D329A9"/>
    <w:rsid w:val="00D349DD"/>
    <w:rsid w:val="00D36A0D"/>
    <w:rsid w:val="00D36F1F"/>
    <w:rsid w:val="00D40C2E"/>
    <w:rsid w:val="00D411B1"/>
    <w:rsid w:val="00D52AE2"/>
    <w:rsid w:val="00D5378F"/>
    <w:rsid w:val="00D5625E"/>
    <w:rsid w:val="00D60812"/>
    <w:rsid w:val="00D618B7"/>
    <w:rsid w:val="00D639D4"/>
    <w:rsid w:val="00D73D80"/>
    <w:rsid w:val="00D7448C"/>
    <w:rsid w:val="00D74878"/>
    <w:rsid w:val="00D74E53"/>
    <w:rsid w:val="00D76BEA"/>
    <w:rsid w:val="00D8717B"/>
    <w:rsid w:val="00D92B79"/>
    <w:rsid w:val="00D930FF"/>
    <w:rsid w:val="00D9336D"/>
    <w:rsid w:val="00D9475A"/>
    <w:rsid w:val="00D94DFF"/>
    <w:rsid w:val="00DA35FE"/>
    <w:rsid w:val="00DA7ACF"/>
    <w:rsid w:val="00DB2B13"/>
    <w:rsid w:val="00DB309F"/>
    <w:rsid w:val="00DB391C"/>
    <w:rsid w:val="00DB56E3"/>
    <w:rsid w:val="00DB650F"/>
    <w:rsid w:val="00DC2868"/>
    <w:rsid w:val="00DC4B67"/>
    <w:rsid w:val="00DC7F75"/>
    <w:rsid w:val="00DD1223"/>
    <w:rsid w:val="00DD1D51"/>
    <w:rsid w:val="00DE0B40"/>
    <w:rsid w:val="00DE1C6F"/>
    <w:rsid w:val="00DE1EDE"/>
    <w:rsid w:val="00DE5937"/>
    <w:rsid w:val="00DE6138"/>
    <w:rsid w:val="00DE632B"/>
    <w:rsid w:val="00DF0ECA"/>
    <w:rsid w:val="00DF5215"/>
    <w:rsid w:val="00DF5895"/>
    <w:rsid w:val="00DF6BDD"/>
    <w:rsid w:val="00E00A04"/>
    <w:rsid w:val="00E03A81"/>
    <w:rsid w:val="00E05B73"/>
    <w:rsid w:val="00E05D9E"/>
    <w:rsid w:val="00E07355"/>
    <w:rsid w:val="00E074E0"/>
    <w:rsid w:val="00E124A3"/>
    <w:rsid w:val="00E14973"/>
    <w:rsid w:val="00E20359"/>
    <w:rsid w:val="00E20752"/>
    <w:rsid w:val="00E20778"/>
    <w:rsid w:val="00E23B0D"/>
    <w:rsid w:val="00E2692B"/>
    <w:rsid w:val="00E27554"/>
    <w:rsid w:val="00E33228"/>
    <w:rsid w:val="00E33ECD"/>
    <w:rsid w:val="00E35A82"/>
    <w:rsid w:val="00E35CB0"/>
    <w:rsid w:val="00E36B2A"/>
    <w:rsid w:val="00E42637"/>
    <w:rsid w:val="00E44976"/>
    <w:rsid w:val="00E46688"/>
    <w:rsid w:val="00E51602"/>
    <w:rsid w:val="00E52AA2"/>
    <w:rsid w:val="00E52AA9"/>
    <w:rsid w:val="00E53879"/>
    <w:rsid w:val="00E55D54"/>
    <w:rsid w:val="00E60636"/>
    <w:rsid w:val="00E60683"/>
    <w:rsid w:val="00E63F11"/>
    <w:rsid w:val="00E72423"/>
    <w:rsid w:val="00E74F28"/>
    <w:rsid w:val="00E76236"/>
    <w:rsid w:val="00E77143"/>
    <w:rsid w:val="00E77F3D"/>
    <w:rsid w:val="00E8103E"/>
    <w:rsid w:val="00E81BBF"/>
    <w:rsid w:val="00E82458"/>
    <w:rsid w:val="00E90675"/>
    <w:rsid w:val="00E92DC7"/>
    <w:rsid w:val="00E97C85"/>
    <w:rsid w:val="00EA1844"/>
    <w:rsid w:val="00EA3546"/>
    <w:rsid w:val="00EA40CD"/>
    <w:rsid w:val="00EA6C2A"/>
    <w:rsid w:val="00EA74C3"/>
    <w:rsid w:val="00EB071D"/>
    <w:rsid w:val="00EB086A"/>
    <w:rsid w:val="00EB1492"/>
    <w:rsid w:val="00EB15B2"/>
    <w:rsid w:val="00EB5F72"/>
    <w:rsid w:val="00EB70D8"/>
    <w:rsid w:val="00EC3CAE"/>
    <w:rsid w:val="00EC5A64"/>
    <w:rsid w:val="00EC61B1"/>
    <w:rsid w:val="00EC7BAF"/>
    <w:rsid w:val="00ED0033"/>
    <w:rsid w:val="00ED3BE6"/>
    <w:rsid w:val="00ED451A"/>
    <w:rsid w:val="00ED53C0"/>
    <w:rsid w:val="00ED5C96"/>
    <w:rsid w:val="00ED7A50"/>
    <w:rsid w:val="00EE0430"/>
    <w:rsid w:val="00EE1FCB"/>
    <w:rsid w:val="00EE2AD7"/>
    <w:rsid w:val="00EE3769"/>
    <w:rsid w:val="00EE5146"/>
    <w:rsid w:val="00EE5C1D"/>
    <w:rsid w:val="00EE6EE4"/>
    <w:rsid w:val="00F0188C"/>
    <w:rsid w:val="00F03DD6"/>
    <w:rsid w:val="00F05D9F"/>
    <w:rsid w:val="00F104D6"/>
    <w:rsid w:val="00F11EEA"/>
    <w:rsid w:val="00F1344C"/>
    <w:rsid w:val="00F13A64"/>
    <w:rsid w:val="00F158ED"/>
    <w:rsid w:val="00F1620E"/>
    <w:rsid w:val="00F16E39"/>
    <w:rsid w:val="00F23998"/>
    <w:rsid w:val="00F253A8"/>
    <w:rsid w:val="00F25FBA"/>
    <w:rsid w:val="00F26908"/>
    <w:rsid w:val="00F26AE3"/>
    <w:rsid w:val="00F273A7"/>
    <w:rsid w:val="00F27A1B"/>
    <w:rsid w:val="00F301D2"/>
    <w:rsid w:val="00F3420F"/>
    <w:rsid w:val="00F3632E"/>
    <w:rsid w:val="00F36344"/>
    <w:rsid w:val="00F364D7"/>
    <w:rsid w:val="00F37309"/>
    <w:rsid w:val="00F40C81"/>
    <w:rsid w:val="00F40D62"/>
    <w:rsid w:val="00F462AE"/>
    <w:rsid w:val="00F463E5"/>
    <w:rsid w:val="00F527BB"/>
    <w:rsid w:val="00F5290A"/>
    <w:rsid w:val="00F53243"/>
    <w:rsid w:val="00F53644"/>
    <w:rsid w:val="00F543E2"/>
    <w:rsid w:val="00F65595"/>
    <w:rsid w:val="00F703F7"/>
    <w:rsid w:val="00F71E55"/>
    <w:rsid w:val="00F720A6"/>
    <w:rsid w:val="00F731E1"/>
    <w:rsid w:val="00F7336E"/>
    <w:rsid w:val="00F75974"/>
    <w:rsid w:val="00F75D94"/>
    <w:rsid w:val="00F84296"/>
    <w:rsid w:val="00F84B42"/>
    <w:rsid w:val="00F87944"/>
    <w:rsid w:val="00F9129C"/>
    <w:rsid w:val="00F92C90"/>
    <w:rsid w:val="00F92E2B"/>
    <w:rsid w:val="00F93C07"/>
    <w:rsid w:val="00F95A00"/>
    <w:rsid w:val="00F963F4"/>
    <w:rsid w:val="00FA59FB"/>
    <w:rsid w:val="00FA6CA9"/>
    <w:rsid w:val="00FA7FE9"/>
    <w:rsid w:val="00FB0BD9"/>
    <w:rsid w:val="00FB19CC"/>
    <w:rsid w:val="00FB1D18"/>
    <w:rsid w:val="00FB2E7D"/>
    <w:rsid w:val="00FB4EED"/>
    <w:rsid w:val="00FC0B86"/>
    <w:rsid w:val="00FC4F6C"/>
    <w:rsid w:val="00FD1E53"/>
    <w:rsid w:val="00FD2653"/>
    <w:rsid w:val="00FD5CCB"/>
    <w:rsid w:val="00FD6111"/>
    <w:rsid w:val="00FD635B"/>
    <w:rsid w:val="00FD6883"/>
    <w:rsid w:val="00FE19A2"/>
    <w:rsid w:val="00FF258A"/>
    <w:rsid w:val="00FF4654"/>
    <w:rsid w:val="00FF656E"/>
    <w:rsid w:val="00FF6AF2"/>
    <w:rsid w:val="00FF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98"/>
    <w:rPr>
      <w:rFonts w:eastAsiaTheme="minorEastAsia"/>
      <w:lang w:eastAsia="ru-RU"/>
    </w:rPr>
  </w:style>
  <w:style w:type="paragraph" w:styleId="1">
    <w:name w:val="heading 1"/>
    <w:basedOn w:val="a"/>
    <w:next w:val="a"/>
    <w:link w:val="10"/>
    <w:qFormat/>
    <w:rsid w:val="00B94D98"/>
    <w:pPr>
      <w:keepNext/>
      <w:numPr>
        <w:numId w:val="1"/>
      </w:numPr>
      <w:outlineLvl w:val="0"/>
    </w:pPr>
    <w:rPr>
      <w:rFonts w:eastAsia="Times New Roman" w:cs="Times New Roman"/>
      <w:sz w:val="24"/>
    </w:rPr>
  </w:style>
  <w:style w:type="paragraph" w:styleId="2">
    <w:name w:val="heading 2"/>
    <w:basedOn w:val="a"/>
    <w:next w:val="a"/>
    <w:link w:val="20"/>
    <w:qFormat/>
    <w:rsid w:val="00B94D98"/>
    <w:pPr>
      <w:keepNext/>
      <w:numPr>
        <w:ilvl w:val="1"/>
        <w:numId w:val="1"/>
      </w:numPr>
      <w:jc w:val="both"/>
      <w:outlineLvl w:val="1"/>
    </w:pPr>
    <w:rPr>
      <w:rFonts w:eastAsia="Times New Roman" w:cs="Times New Roman"/>
      <w:b/>
    </w:rPr>
  </w:style>
  <w:style w:type="paragraph" w:styleId="3">
    <w:name w:val="heading 3"/>
    <w:basedOn w:val="a"/>
    <w:next w:val="a"/>
    <w:link w:val="30"/>
    <w:qFormat/>
    <w:rsid w:val="00B94D98"/>
    <w:pPr>
      <w:keepNext/>
      <w:numPr>
        <w:ilvl w:val="2"/>
        <w:numId w:val="1"/>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94D98"/>
    <w:pPr>
      <w:keepNext/>
      <w:numPr>
        <w:ilvl w:val="3"/>
        <w:numId w:val="1"/>
      </w:numPr>
      <w:spacing w:before="60"/>
      <w:jc w:val="right"/>
      <w:outlineLvl w:val="3"/>
    </w:pPr>
    <w:rPr>
      <w:rFonts w:eastAsia="Times New Roman" w:cs="Times New Roman"/>
      <w:sz w:val="24"/>
    </w:rPr>
  </w:style>
  <w:style w:type="paragraph" w:styleId="5">
    <w:name w:val="heading 5"/>
    <w:basedOn w:val="a"/>
    <w:next w:val="a"/>
    <w:link w:val="50"/>
    <w:qFormat/>
    <w:rsid w:val="00B94D98"/>
    <w:pPr>
      <w:keepNext/>
      <w:numPr>
        <w:ilvl w:val="4"/>
        <w:numId w:val="1"/>
      </w:numPr>
      <w:spacing w:before="60"/>
      <w:jc w:val="center"/>
      <w:outlineLvl w:val="4"/>
    </w:pPr>
    <w:rPr>
      <w:rFonts w:eastAsia="Times New Roman" w:cs="Times New Roman"/>
      <w:b/>
      <w:sz w:val="28"/>
    </w:rPr>
  </w:style>
  <w:style w:type="paragraph" w:styleId="6">
    <w:name w:val="heading 6"/>
    <w:basedOn w:val="a"/>
    <w:next w:val="a"/>
    <w:link w:val="60"/>
    <w:qFormat/>
    <w:rsid w:val="00B94D98"/>
    <w:pPr>
      <w:keepNext/>
      <w:numPr>
        <w:ilvl w:val="5"/>
        <w:numId w:val="1"/>
      </w:numPr>
      <w:spacing w:before="60"/>
      <w:jc w:val="center"/>
      <w:outlineLvl w:val="5"/>
    </w:pPr>
    <w:rPr>
      <w:rFonts w:eastAsia="Times New Roman" w:cs="Times New Roman"/>
      <w:sz w:val="24"/>
    </w:rPr>
  </w:style>
  <w:style w:type="paragraph" w:styleId="7">
    <w:name w:val="heading 7"/>
    <w:basedOn w:val="a"/>
    <w:next w:val="a"/>
    <w:link w:val="70"/>
    <w:qFormat/>
    <w:rsid w:val="00B94D98"/>
    <w:pPr>
      <w:keepNext/>
      <w:numPr>
        <w:ilvl w:val="6"/>
        <w:numId w:val="1"/>
      </w:numPr>
      <w:spacing w:before="60"/>
      <w:jc w:val="center"/>
      <w:outlineLvl w:val="6"/>
    </w:pPr>
    <w:rPr>
      <w:rFonts w:eastAsia="Times New Roman" w:cs="Times New Roman"/>
      <w:b/>
      <w:sz w:val="24"/>
    </w:rPr>
  </w:style>
  <w:style w:type="paragraph" w:styleId="8">
    <w:name w:val="heading 8"/>
    <w:basedOn w:val="a"/>
    <w:next w:val="a"/>
    <w:link w:val="80"/>
    <w:qFormat/>
    <w:rsid w:val="00B94D98"/>
    <w:pPr>
      <w:keepNext/>
      <w:numPr>
        <w:ilvl w:val="7"/>
        <w:numId w:val="1"/>
      </w:numPr>
      <w:spacing w:before="60"/>
      <w:jc w:val="center"/>
      <w:outlineLvl w:val="7"/>
    </w:pPr>
    <w:rPr>
      <w:rFonts w:eastAsia="Times New Roman" w:cs="Times New Roman"/>
      <w:b/>
    </w:rPr>
  </w:style>
  <w:style w:type="paragraph" w:styleId="9">
    <w:name w:val="heading 9"/>
    <w:basedOn w:val="a"/>
    <w:next w:val="a"/>
    <w:link w:val="90"/>
    <w:qFormat/>
    <w:rsid w:val="00B94D98"/>
    <w:pPr>
      <w:keepNext/>
      <w:numPr>
        <w:ilvl w:val="8"/>
        <w:numId w:val="1"/>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4D98"/>
    <w:rPr>
      <w:rFonts w:eastAsia="Times New Roman" w:cs="Times New Roman"/>
      <w:sz w:val="24"/>
      <w:lang w:eastAsia="ru-RU"/>
    </w:rPr>
  </w:style>
  <w:style w:type="character" w:customStyle="1" w:styleId="20">
    <w:name w:val="Заголовок 2 Знак"/>
    <w:basedOn w:val="a0"/>
    <w:link w:val="2"/>
    <w:rsid w:val="00B94D98"/>
    <w:rPr>
      <w:rFonts w:eastAsia="Times New Roman" w:cs="Times New Roman"/>
      <w:b/>
      <w:lang w:eastAsia="ru-RU"/>
    </w:rPr>
  </w:style>
  <w:style w:type="character" w:customStyle="1" w:styleId="30">
    <w:name w:val="Заголовок 3 Знак"/>
    <w:basedOn w:val="a0"/>
    <w:link w:val="3"/>
    <w:rsid w:val="00B94D98"/>
    <w:rPr>
      <w:rFonts w:eastAsia="Times New Roman" w:cs="Times New Roman"/>
      <w:b/>
      <w:lang w:eastAsia="ru-RU"/>
    </w:rPr>
  </w:style>
  <w:style w:type="character" w:customStyle="1" w:styleId="40">
    <w:name w:val="Заголовок 4 Знак"/>
    <w:basedOn w:val="a0"/>
    <w:link w:val="4"/>
    <w:rsid w:val="00B94D98"/>
    <w:rPr>
      <w:rFonts w:eastAsia="Times New Roman" w:cs="Times New Roman"/>
      <w:sz w:val="24"/>
      <w:lang w:eastAsia="ru-RU"/>
    </w:rPr>
  </w:style>
  <w:style w:type="character" w:customStyle="1" w:styleId="50">
    <w:name w:val="Заголовок 5 Знак"/>
    <w:basedOn w:val="a0"/>
    <w:link w:val="5"/>
    <w:rsid w:val="00B94D98"/>
    <w:rPr>
      <w:rFonts w:eastAsia="Times New Roman" w:cs="Times New Roman"/>
      <w:b/>
      <w:sz w:val="28"/>
      <w:lang w:eastAsia="ru-RU"/>
    </w:rPr>
  </w:style>
  <w:style w:type="character" w:customStyle="1" w:styleId="60">
    <w:name w:val="Заголовок 6 Знак"/>
    <w:basedOn w:val="a0"/>
    <w:link w:val="6"/>
    <w:rsid w:val="00B94D98"/>
    <w:rPr>
      <w:rFonts w:eastAsia="Times New Roman" w:cs="Times New Roman"/>
      <w:sz w:val="24"/>
      <w:lang w:eastAsia="ru-RU"/>
    </w:rPr>
  </w:style>
  <w:style w:type="character" w:customStyle="1" w:styleId="70">
    <w:name w:val="Заголовок 7 Знак"/>
    <w:basedOn w:val="a0"/>
    <w:link w:val="7"/>
    <w:rsid w:val="00B94D98"/>
    <w:rPr>
      <w:rFonts w:eastAsia="Times New Roman" w:cs="Times New Roman"/>
      <w:b/>
      <w:sz w:val="24"/>
      <w:lang w:eastAsia="ru-RU"/>
    </w:rPr>
  </w:style>
  <w:style w:type="character" w:customStyle="1" w:styleId="80">
    <w:name w:val="Заголовок 8 Знак"/>
    <w:basedOn w:val="a0"/>
    <w:link w:val="8"/>
    <w:rsid w:val="00B94D98"/>
    <w:rPr>
      <w:rFonts w:eastAsia="Times New Roman" w:cs="Times New Roman"/>
      <w:b/>
      <w:lang w:eastAsia="ru-RU"/>
    </w:rPr>
  </w:style>
  <w:style w:type="character" w:customStyle="1" w:styleId="90">
    <w:name w:val="Заголовок 9 Знак"/>
    <w:basedOn w:val="a0"/>
    <w:link w:val="9"/>
    <w:rsid w:val="00B94D98"/>
    <w:rPr>
      <w:rFonts w:eastAsia="Times New Roman" w:cs="Times New Roman"/>
      <w:b/>
      <w:lang w:eastAsia="ru-RU"/>
    </w:rPr>
  </w:style>
  <w:style w:type="character" w:customStyle="1" w:styleId="11">
    <w:name w:val="Основной текст Знак1"/>
    <w:basedOn w:val="a0"/>
    <w:link w:val="a3"/>
    <w:uiPriority w:val="99"/>
    <w:rsid w:val="00B94D98"/>
    <w:rPr>
      <w:rFonts w:ascii="Times New Roman" w:hAnsi="Times New Roman" w:cs="Times New Roman"/>
      <w:sz w:val="27"/>
      <w:szCs w:val="27"/>
      <w:shd w:val="clear" w:color="auto" w:fill="FFFFFF"/>
    </w:rPr>
  </w:style>
  <w:style w:type="paragraph" w:styleId="a3">
    <w:name w:val="Body Text"/>
    <w:basedOn w:val="a"/>
    <w:link w:val="11"/>
    <w:uiPriority w:val="99"/>
    <w:rsid w:val="00B94D98"/>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94D98"/>
    <w:rPr>
      <w:rFonts w:eastAsiaTheme="minorEastAsia"/>
      <w:lang w:eastAsia="ru-RU"/>
    </w:rPr>
  </w:style>
  <w:style w:type="character" w:customStyle="1" w:styleId="61">
    <w:name w:val="Заголовок №6_"/>
    <w:basedOn w:val="a0"/>
    <w:link w:val="62"/>
    <w:uiPriority w:val="99"/>
    <w:rsid w:val="00B94D98"/>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94D98"/>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94D98"/>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94D98"/>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94D98"/>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94D9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1">
    <w:name w:val="Заголовок №4_"/>
    <w:basedOn w:val="a0"/>
    <w:link w:val="42"/>
    <w:uiPriority w:val="99"/>
    <w:rsid w:val="00B94D98"/>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94D98"/>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94D98"/>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94D98"/>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94D98"/>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94D98"/>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94D98"/>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94D98"/>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94D98"/>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94D98"/>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94D98"/>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94D98"/>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94D98"/>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94D98"/>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94D98"/>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94D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4D98"/>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94D98"/>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94D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94D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94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94D98"/>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94D9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94D98"/>
    <w:rPr>
      <w:rFonts w:eastAsiaTheme="minorEastAsia"/>
      <w:lang w:eastAsia="ru-RU"/>
    </w:rPr>
  </w:style>
  <w:style w:type="paragraph" w:styleId="ae">
    <w:name w:val="footer"/>
    <w:basedOn w:val="a"/>
    <w:link w:val="af"/>
    <w:uiPriority w:val="99"/>
    <w:semiHidden/>
    <w:unhideWhenUsed/>
    <w:rsid w:val="00B94D9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94D98"/>
    <w:rPr>
      <w:rFonts w:eastAsiaTheme="minorEastAsia"/>
      <w:lang w:eastAsia="ru-RU"/>
    </w:rPr>
  </w:style>
  <w:style w:type="paragraph" w:customStyle="1" w:styleId="12">
    <w:name w:val="Обычный (веб)1"/>
    <w:basedOn w:val="a"/>
    <w:rsid w:val="00B94D98"/>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94D98"/>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94D98"/>
    <w:pPr>
      <w:spacing w:after="0" w:line="240" w:lineRule="auto"/>
      <w:ind w:left="720"/>
      <w:contextualSpacing/>
    </w:pPr>
    <w:rPr>
      <w:rFonts w:ascii="Times New Roman" w:eastAsia="Times New Roman" w:hAnsi="Times New Roman" w:cs="Times New Roman"/>
      <w:sz w:val="24"/>
      <w:szCs w:val="24"/>
    </w:rPr>
  </w:style>
  <w:style w:type="character" w:styleId="af1">
    <w:name w:val="Hyperlink"/>
    <w:basedOn w:val="a0"/>
    <w:uiPriority w:val="99"/>
    <w:unhideWhenUsed/>
    <w:rsid w:val="00B94D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98"/>
    <w:rPr>
      <w:rFonts w:eastAsiaTheme="minorEastAsia"/>
      <w:lang w:eastAsia="ru-RU"/>
    </w:rPr>
  </w:style>
  <w:style w:type="paragraph" w:styleId="1">
    <w:name w:val="heading 1"/>
    <w:basedOn w:val="a"/>
    <w:next w:val="a"/>
    <w:link w:val="10"/>
    <w:qFormat/>
    <w:rsid w:val="00B94D98"/>
    <w:pPr>
      <w:keepNext/>
      <w:numPr>
        <w:numId w:val="1"/>
      </w:numPr>
      <w:outlineLvl w:val="0"/>
    </w:pPr>
    <w:rPr>
      <w:rFonts w:eastAsia="Times New Roman" w:cs="Times New Roman"/>
      <w:sz w:val="24"/>
    </w:rPr>
  </w:style>
  <w:style w:type="paragraph" w:styleId="2">
    <w:name w:val="heading 2"/>
    <w:basedOn w:val="a"/>
    <w:next w:val="a"/>
    <w:link w:val="20"/>
    <w:qFormat/>
    <w:rsid w:val="00B94D98"/>
    <w:pPr>
      <w:keepNext/>
      <w:numPr>
        <w:ilvl w:val="1"/>
        <w:numId w:val="1"/>
      </w:numPr>
      <w:jc w:val="both"/>
      <w:outlineLvl w:val="1"/>
    </w:pPr>
    <w:rPr>
      <w:rFonts w:eastAsia="Times New Roman" w:cs="Times New Roman"/>
      <w:b/>
    </w:rPr>
  </w:style>
  <w:style w:type="paragraph" w:styleId="3">
    <w:name w:val="heading 3"/>
    <w:basedOn w:val="a"/>
    <w:next w:val="a"/>
    <w:link w:val="30"/>
    <w:qFormat/>
    <w:rsid w:val="00B94D98"/>
    <w:pPr>
      <w:keepNext/>
      <w:numPr>
        <w:ilvl w:val="2"/>
        <w:numId w:val="1"/>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94D98"/>
    <w:pPr>
      <w:keepNext/>
      <w:numPr>
        <w:ilvl w:val="3"/>
        <w:numId w:val="1"/>
      </w:numPr>
      <w:spacing w:before="60"/>
      <w:jc w:val="right"/>
      <w:outlineLvl w:val="3"/>
    </w:pPr>
    <w:rPr>
      <w:rFonts w:eastAsia="Times New Roman" w:cs="Times New Roman"/>
      <w:sz w:val="24"/>
    </w:rPr>
  </w:style>
  <w:style w:type="paragraph" w:styleId="5">
    <w:name w:val="heading 5"/>
    <w:basedOn w:val="a"/>
    <w:next w:val="a"/>
    <w:link w:val="50"/>
    <w:qFormat/>
    <w:rsid w:val="00B94D98"/>
    <w:pPr>
      <w:keepNext/>
      <w:numPr>
        <w:ilvl w:val="4"/>
        <w:numId w:val="1"/>
      </w:numPr>
      <w:spacing w:before="60"/>
      <w:jc w:val="center"/>
      <w:outlineLvl w:val="4"/>
    </w:pPr>
    <w:rPr>
      <w:rFonts w:eastAsia="Times New Roman" w:cs="Times New Roman"/>
      <w:b/>
      <w:sz w:val="28"/>
    </w:rPr>
  </w:style>
  <w:style w:type="paragraph" w:styleId="6">
    <w:name w:val="heading 6"/>
    <w:basedOn w:val="a"/>
    <w:next w:val="a"/>
    <w:link w:val="60"/>
    <w:qFormat/>
    <w:rsid w:val="00B94D98"/>
    <w:pPr>
      <w:keepNext/>
      <w:numPr>
        <w:ilvl w:val="5"/>
        <w:numId w:val="1"/>
      </w:numPr>
      <w:spacing w:before="60"/>
      <w:jc w:val="center"/>
      <w:outlineLvl w:val="5"/>
    </w:pPr>
    <w:rPr>
      <w:rFonts w:eastAsia="Times New Roman" w:cs="Times New Roman"/>
      <w:sz w:val="24"/>
    </w:rPr>
  </w:style>
  <w:style w:type="paragraph" w:styleId="7">
    <w:name w:val="heading 7"/>
    <w:basedOn w:val="a"/>
    <w:next w:val="a"/>
    <w:link w:val="70"/>
    <w:qFormat/>
    <w:rsid w:val="00B94D98"/>
    <w:pPr>
      <w:keepNext/>
      <w:numPr>
        <w:ilvl w:val="6"/>
        <w:numId w:val="1"/>
      </w:numPr>
      <w:spacing w:before="60"/>
      <w:jc w:val="center"/>
      <w:outlineLvl w:val="6"/>
    </w:pPr>
    <w:rPr>
      <w:rFonts w:eastAsia="Times New Roman" w:cs="Times New Roman"/>
      <w:b/>
      <w:sz w:val="24"/>
    </w:rPr>
  </w:style>
  <w:style w:type="paragraph" w:styleId="8">
    <w:name w:val="heading 8"/>
    <w:basedOn w:val="a"/>
    <w:next w:val="a"/>
    <w:link w:val="80"/>
    <w:qFormat/>
    <w:rsid w:val="00B94D98"/>
    <w:pPr>
      <w:keepNext/>
      <w:numPr>
        <w:ilvl w:val="7"/>
        <w:numId w:val="1"/>
      </w:numPr>
      <w:spacing w:before="60"/>
      <w:jc w:val="center"/>
      <w:outlineLvl w:val="7"/>
    </w:pPr>
    <w:rPr>
      <w:rFonts w:eastAsia="Times New Roman" w:cs="Times New Roman"/>
      <w:b/>
    </w:rPr>
  </w:style>
  <w:style w:type="paragraph" w:styleId="9">
    <w:name w:val="heading 9"/>
    <w:basedOn w:val="a"/>
    <w:next w:val="a"/>
    <w:link w:val="90"/>
    <w:qFormat/>
    <w:rsid w:val="00B94D98"/>
    <w:pPr>
      <w:keepNext/>
      <w:numPr>
        <w:ilvl w:val="8"/>
        <w:numId w:val="1"/>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4D98"/>
    <w:rPr>
      <w:rFonts w:eastAsia="Times New Roman" w:cs="Times New Roman"/>
      <w:sz w:val="24"/>
      <w:lang w:eastAsia="ru-RU"/>
    </w:rPr>
  </w:style>
  <w:style w:type="character" w:customStyle="1" w:styleId="20">
    <w:name w:val="Заголовок 2 Знак"/>
    <w:basedOn w:val="a0"/>
    <w:link w:val="2"/>
    <w:rsid w:val="00B94D98"/>
    <w:rPr>
      <w:rFonts w:eastAsia="Times New Roman" w:cs="Times New Roman"/>
      <w:b/>
      <w:lang w:eastAsia="ru-RU"/>
    </w:rPr>
  </w:style>
  <w:style w:type="character" w:customStyle="1" w:styleId="30">
    <w:name w:val="Заголовок 3 Знак"/>
    <w:basedOn w:val="a0"/>
    <w:link w:val="3"/>
    <w:rsid w:val="00B94D98"/>
    <w:rPr>
      <w:rFonts w:eastAsia="Times New Roman" w:cs="Times New Roman"/>
      <w:b/>
      <w:lang w:eastAsia="ru-RU"/>
    </w:rPr>
  </w:style>
  <w:style w:type="character" w:customStyle="1" w:styleId="40">
    <w:name w:val="Заголовок 4 Знак"/>
    <w:basedOn w:val="a0"/>
    <w:link w:val="4"/>
    <w:rsid w:val="00B94D98"/>
    <w:rPr>
      <w:rFonts w:eastAsia="Times New Roman" w:cs="Times New Roman"/>
      <w:sz w:val="24"/>
      <w:lang w:eastAsia="ru-RU"/>
    </w:rPr>
  </w:style>
  <w:style w:type="character" w:customStyle="1" w:styleId="50">
    <w:name w:val="Заголовок 5 Знак"/>
    <w:basedOn w:val="a0"/>
    <w:link w:val="5"/>
    <w:rsid w:val="00B94D98"/>
    <w:rPr>
      <w:rFonts w:eastAsia="Times New Roman" w:cs="Times New Roman"/>
      <w:b/>
      <w:sz w:val="28"/>
      <w:lang w:eastAsia="ru-RU"/>
    </w:rPr>
  </w:style>
  <w:style w:type="character" w:customStyle="1" w:styleId="60">
    <w:name w:val="Заголовок 6 Знак"/>
    <w:basedOn w:val="a0"/>
    <w:link w:val="6"/>
    <w:rsid w:val="00B94D98"/>
    <w:rPr>
      <w:rFonts w:eastAsia="Times New Roman" w:cs="Times New Roman"/>
      <w:sz w:val="24"/>
      <w:lang w:eastAsia="ru-RU"/>
    </w:rPr>
  </w:style>
  <w:style w:type="character" w:customStyle="1" w:styleId="70">
    <w:name w:val="Заголовок 7 Знак"/>
    <w:basedOn w:val="a0"/>
    <w:link w:val="7"/>
    <w:rsid w:val="00B94D98"/>
    <w:rPr>
      <w:rFonts w:eastAsia="Times New Roman" w:cs="Times New Roman"/>
      <w:b/>
      <w:sz w:val="24"/>
      <w:lang w:eastAsia="ru-RU"/>
    </w:rPr>
  </w:style>
  <w:style w:type="character" w:customStyle="1" w:styleId="80">
    <w:name w:val="Заголовок 8 Знак"/>
    <w:basedOn w:val="a0"/>
    <w:link w:val="8"/>
    <w:rsid w:val="00B94D98"/>
    <w:rPr>
      <w:rFonts w:eastAsia="Times New Roman" w:cs="Times New Roman"/>
      <w:b/>
      <w:lang w:eastAsia="ru-RU"/>
    </w:rPr>
  </w:style>
  <w:style w:type="character" w:customStyle="1" w:styleId="90">
    <w:name w:val="Заголовок 9 Знак"/>
    <w:basedOn w:val="a0"/>
    <w:link w:val="9"/>
    <w:rsid w:val="00B94D98"/>
    <w:rPr>
      <w:rFonts w:eastAsia="Times New Roman" w:cs="Times New Roman"/>
      <w:b/>
      <w:lang w:eastAsia="ru-RU"/>
    </w:rPr>
  </w:style>
  <w:style w:type="character" w:customStyle="1" w:styleId="11">
    <w:name w:val="Основной текст Знак1"/>
    <w:basedOn w:val="a0"/>
    <w:link w:val="a3"/>
    <w:uiPriority w:val="99"/>
    <w:rsid w:val="00B94D98"/>
    <w:rPr>
      <w:rFonts w:ascii="Times New Roman" w:hAnsi="Times New Roman" w:cs="Times New Roman"/>
      <w:sz w:val="27"/>
      <w:szCs w:val="27"/>
      <w:shd w:val="clear" w:color="auto" w:fill="FFFFFF"/>
    </w:rPr>
  </w:style>
  <w:style w:type="paragraph" w:styleId="a3">
    <w:name w:val="Body Text"/>
    <w:basedOn w:val="a"/>
    <w:link w:val="11"/>
    <w:uiPriority w:val="99"/>
    <w:rsid w:val="00B94D98"/>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94D98"/>
    <w:rPr>
      <w:rFonts w:eastAsiaTheme="minorEastAsia"/>
      <w:lang w:eastAsia="ru-RU"/>
    </w:rPr>
  </w:style>
  <w:style w:type="character" w:customStyle="1" w:styleId="61">
    <w:name w:val="Заголовок №6_"/>
    <w:basedOn w:val="a0"/>
    <w:link w:val="62"/>
    <w:uiPriority w:val="99"/>
    <w:rsid w:val="00B94D98"/>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94D98"/>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94D98"/>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94D98"/>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94D98"/>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94D9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1">
    <w:name w:val="Заголовок №4_"/>
    <w:basedOn w:val="a0"/>
    <w:link w:val="42"/>
    <w:uiPriority w:val="99"/>
    <w:rsid w:val="00B94D98"/>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94D98"/>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94D98"/>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94D98"/>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94D98"/>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94D98"/>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94D98"/>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94D98"/>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94D98"/>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94D98"/>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94D98"/>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94D98"/>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94D98"/>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94D98"/>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94D98"/>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94D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4D98"/>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94D98"/>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94D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94D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94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94D98"/>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94D9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94D98"/>
    <w:rPr>
      <w:rFonts w:eastAsiaTheme="minorEastAsia"/>
      <w:lang w:eastAsia="ru-RU"/>
    </w:rPr>
  </w:style>
  <w:style w:type="paragraph" w:styleId="ae">
    <w:name w:val="footer"/>
    <w:basedOn w:val="a"/>
    <w:link w:val="af"/>
    <w:uiPriority w:val="99"/>
    <w:semiHidden/>
    <w:unhideWhenUsed/>
    <w:rsid w:val="00B94D9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94D98"/>
    <w:rPr>
      <w:rFonts w:eastAsiaTheme="minorEastAsia"/>
      <w:lang w:eastAsia="ru-RU"/>
    </w:rPr>
  </w:style>
  <w:style w:type="paragraph" w:customStyle="1" w:styleId="12">
    <w:name w:val="Обычный (веб)1"/>
    <w:basedOn w:val="a"/>
    <w:rsid w:val="00B94D98"/>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94D98"/>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94D98"/>
    <w:pPr>
      <w:spacing w:after="0" w:line="240" w:lineRule="auto"/>
      <w:ind w:left="720"/>
      <w:contextualSpacing/>
    </w:pPr>
    <w:rPr>
      <w:rFonts w:ascii="Times New Roman" w:eastAsia="Times New Roman" w:hAnsi="Times New Roman" w:cs="Times New Roman"/>
      <w:sz w:val="24"/>
      <w:szCs w:val="24"/>
    </w:rPr>
  </w:style>
  <w:style w:type="character" w:styleId="af1">
    <w:name w:val="Hyperlink"/>
    <w:basedOn w:val="a0"/>
    <w:uiPriority w:val="99"/>
    <w:unhideWhenUsed/>
    <w:rsid w:val="00B94D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k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2545</Words>
  <Characters>14509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6</cp:revision>
  <dcterms:created xsi:type="dcterms:W3CDTF">2024-02-05T11:00:00Z</dcterms:created>
  <dcterms:modified xsi:type="dcterms:W3CDTF">2024-11-28T10:00:00Z</dcterms:modified>
</cp:coreProperties>
</file>