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9E2" w:rsidRDefault="00F029E2" w:rsidP="00D3208D">
      <w:pPr>
        <w:spacing w:after="0" w:line="240" w:lineRule="auto"/>
        <w:rPr>
          <w:rFonts w:ascii="Times New Roman" w:eastAsia="Times New Roman" w:hAnsi="Times New Roman" w:cs="Times New Roman"/>
          <w:sz w:val="24"/>
          <w:szCs w:val="24"/>
          <w:lang w:eastAsia="ru-RU"/>
        </w:rPr>
      </w:pPr>
    </w:p>
    <w:tbl>
      <w:tblPr>
        <w:tblW w:w="9900" w:type="dxa"/>
        <w:tblInd w:w="-72" w:type="dxa"/>
        <w:tblLayout w:type="fixed"/>
        <w:tblLook w:val="04A0" w:firstRow="1" w:lastRow="0" w:firstColumn="1" w:lastColumn="0" w:noHBand="0" w:noVBand="1"/>
      </w:tblPr>
      <w:tblGrid>
        <w:gridCol w:w="4320"/>
        <w:gridCol w:w="1440"/>
        <w:gridCol w:w="4140"/>
      </w:tblGrid>
      <w:tr w:rsidR="001B1F75" w:rsidTr="00D300B0">
        <w:trPr>
          <w:cantSplit/>
          <w:trHeight w:val="1152"/>
        </w:trPr>
        <w:tc>
          <w:tcPr>
            <w:tcW w:w="4320" w:type="dxa"/>
            <w:hideMark/>
          </w:tcPr>
          <w:p w:rsidR="001B1F75" w:rsidRPr="001B1F75" w:rsidRDefault="001B1F75" w:rsidP="001B1F75">
            <w:pPr>
              <w:spacing w:after="0" w:line="240" w:lineRule="auto"/>
              <w:jc w:val="center"/>
              <w:rPr>
                <w:rFonts w:ascii="Times New Roman" w:hAnsi="Times New Roman" w:cs="Times New Roman"/>
                <w:sz w:val="24"/>
                <w:szCs w:val="24"/>
              </w:rPr>
            </w:pPr>
            <w:r w:rsidRPr="001B1F75">
              <w:rPr>
                <w:rFonts w:ascii="Times New Roman" w:hAnsi="Times New Roman" w:cs="Times New Roman"/>
                <w:sz w:val="24"/>
                <w:szCs w:val="24"/>
              </w:rPr>
              <w:tab/>
            </w:r>
            <w:r w:rsidRPr="001B1F75">
              <w:rPr>
                <w:rFonts w:ascii="Times New Roman" w:hAnsi="Times New Roman" w:cs="Times New Roman"/>
                <w:sz w:val="24"/>
                <w:szCs w:val="24"/>
              </w:rPr>
              <w:br w:type="page"/>
            </w:r>
            <w:r w:rsidRPr="001B1F75">
              <w:rPr>
                <w:rFonts w:ascii="Times New Roman" w:hAnsi="Times New Roman" w:cs="Times New Roman"/>
                <w:sz w:val="24"/>
                <w:szCs w:val="24"/>
              </w:rPr>
              <w:br w:type="page"/>
            </w:r>
            <w:proofErr w:type="spellStart"/>
            <w:r w:rsidRPr="001B1F75">
              <w:rPr>
                <w:rFonts w:ascii="Times New Roman" w:hAnsi="Times New Roman" w:cs="Times New Roman"/>
                <w:sz w:val="24"/>
                <w:szCs w:val="24"/>
              </w:rPr>
              <w:t>Баш</w:t>
            </w:r>
            <w:proofErr w:type="gramStart"/>
            <w:r w:rsidRPr="001B1F75">
              <w:rPr>
                <w:rFonts w:ascii="Times New Roman" w:hAnsi="Times New Roman" w:cs="Times New Roman"/>
                <w:sz w:val="24"/>
                <w:szCs w:val="24"/>
              </w:rPr>
              <w:t>k</w:t>
            </w:r>
            <w:proofErr w:type="gramEnd"/>
            <w:r w:rsidRPr="001B1F75">
              <w:rPr>
                <w:rFonts w:ascii="Times New Roman" w:hAnsi="Times New Roman" w:cs="Times New Roman"/>
                <w:sz w:val="24"/>
                <w:szCs w:val="24"/>
              </w:rPr>
              <w:t>ортостанРеспубликаһы</w:t>
            </w:r>
            <w:proofErr w:type="spellEnd"/>
          </w:p>
          <w:p w:rsidR="001B1F75" w:rsidRPr="001B1F75" w:rsidRDefault="001B1F75" w:rsidP="001B1F75">
            <w:pPr>
              <w:spacing w:after="0" w:line="240" w:lineRule="auto"/>
              <w:jc w:val="center"/>
              <w:rPr>
                <w:rFonts w:ascii="Times New Roman" w:hAnsi="Times New Roman" w:cs="Times New Roman"/>
                <w:sz w:val="24"/>
                <w:szCs w:val="24"/>
              </w:rPr>
            </w:pPr>
            <w:proofErr w:type="spellStart"/>
            <w:r w:rsidRPr="001B1F75">
              <w:rPr>
                <w:rFonts w:ascii="Times New Roman" w:hAnsi="Times New Roman" w:cs="Times New Roman"/>
                <w:sz w:val="24"/>
                <w:szCs w:val="24"/>
              </w:rPr>
              <w:t>Салауат</w:t>
            </w:r>
            <w:proofErr w:type="spellEnd"/>
            <w:r w:rsidRPr="001B1F75">
              <w:rPr>
                <w:rFonts w:ascii="Times New Roman" w:hAnsi="Times New Roman" w:cs="Times New Roman"/>
                <w:sz w:val="24"/>
                <w:szCs w:val="24"/>
              </w:rPr>
              <w:t xml:space="preserve"> районы</w:t>
            </w:r>
          </w:p>
          <w:p w:rsidR="001B1F75" w:rsidRPr="001B1F75" w:rsidRDefault="001B1F75" w:rsidP="001B1F75">
            <w:pPr>
              <w:spacing w:after="0" w:line="240" w:lineRule="auto"/>
              <w:jc w:val="center"/>
              <w:rPr>
                <w:rFonts w:ascii="Times New Roman" w:hAnsi="Times New Roman" w:cs="Times New Roman"/>
                <w:sz w:val="24"/>
                <w:szCs w:val="24"/>
              </w:rPr>
            </w:pPr>
            <w:proofErr w:type="spellStart"/>
            <w:r w:rsidRPr="001B1F75">
              <w:rPr>
                <w:rFonts w:ascii="Times New Roman" w:hAnsi="Times New Roman" w:cs="Times New Roman"/>
                <w:sz w:val="24"/>
                <w:szCs w:val="24"/>
              </w:rPr>
              <w:t>муниципальрайонының</w:t>
            </w:r>
            <w:proofErr w:type="spellEnd"/>
          </w:p>
          <w:p w:rsidR="001B1F75" w:rsidRPr="001B1F75" w:rsidRDefault="001B1F75" w:rsidP="001B1F75">
            <w:pPr>
              <w:spacing w:after="0" w:line="240" w:lineRule="auto"/>
              <w:jc w:val="center"/>
              <w:rPr>
                <w:rFonts w:ascii="Times New Roman" w:hAnsi="Times New Roman" w:cs="Times New Roman"/>
                <w:sz w:val="24"/>
                <w:szCs w:val="24"/>
              </w:rPr>
            </w:pPr>
            <w:proofErr w:type="spellStart"/>
            <w:r w:rsidRPr="001B1F75">
              <w:rPr>
                <w:rFonts w:ascii="Times New Roman" w:hAnsi="Times New Roman" w:cs="Times New Roman"/>
                <w:sz w:val="24"/>
                <w:szCs w:val="24"/>
              </w:rPr>
              <w:t>Ла</w:t>
            </w:r>
            <w:proofErr w:type="gramStart"/>
            <w:r w:rsidRPr="001B1F75">
              <w:rPr>
                <w:rFonts w:ascii="Times New Roman" w:hAnsi="Times New Roman" w:cs="Times New Roman"/>
                <w:sz w:val="24"/>
                <w:szCs w:val="24"/>
              </w:rPr>
              <w:t>k</w:t>
            </w:r>
            <w:proofErr w:type="gramEnd"/>
            <w:r w:rsidRPr="001B1F75">
              <w:rPr>
                <w:rFonts w:ascii="Times New Roman" w:hAnsi="Times New Roman" w:cs="Times New Roman"/>
                <w:sz w:val="24"/>
                <w:szCs w:val="24"/>
              </w:rPr>
              <w:t>лыауыл</w:t>
            </w:r>
            <w:proofErr w:type="spellEnd"/>
            <w:r w:rsidRPr="001B1F75">
              <w:rPr>
                <w:rFonts w:ascii="Times New Roman" w:hAnsi="Times New Roman" w:cs="Times New Roman"/>
                <w:sz w:val="24"/>
                <w:szCs w:val="24"/>
              </w:rPr>
              <w:t xml:space="preserve"> советы</w:t>
            </w:r>
          </w:p>
          <w:p w:rsidR="001B1F75" w:rsidRPr="001B1F75" w:rsidRDefault="001B1F75" w:rsidP="001B1F75">
            <w:pPr>
              <w:tabs>
                <w:tab w:val="center" w:pos="2052"/>
                <w:tab w:val="right" w:pos="4104"/>
              </w:tabs>
              <w:spacing w:after="0" w:line="240" w:lineRule="auto"/>
              <w:rPr>
                <w:rFonts w:ascii="Times New Roman" w:hAnsi="Times New Roman" w:cs="Times New Roman"/>
                <w:color w:val="000000"/>
                <w:sz w:val="24"/>
                <w:szCs w:val="24"/>
              </w:rPr>
            </w:pPr>
            <w:r w:rsidRPr="001B1F75">
              <w:rPr>
                <w:rFonts w:ascii="Times New Roman" w:hAnsi="Times New Roman" w:cs="Times New Roman"/>
                <w:sz w:val="24"/>
                <w:szCs w:val="24"/>
              </w:rPr>
              <w:tab/>
            </w:r>
            <w:proofErr w:type="spellStart"/>
            <w:r w:rsidRPr="001B1F75">
              <w:rPr>
                <w:rFonts w:ascii="Times New Roman" w:hAnsi="Times New Roman" w:cs="Times New Roman"/>
                <w:sz w:val="24"/>
                <w:szCs w:val="24"/>
              </w:rPr>
              <w:t>ауылбиләмәһеХакимиәте</w:t>
            </w:r>
            <w:proofErr w:type="spellEnd"/>
            <w:r w:rsidRPr="001B1F75">
              <w:rPr>
                <w:rFonts w:ascii="Times New Roman" w:hAnsi="Times New Roman" w:cs="Times New Roman"/>
                <w:sz w:val="24"/>
                <w:szCs w:val="24"/>
              </w:rPr>
              <w:tab/>
            </w:r>
          </w:p>
        </w:tc>
        <w:tc>
          <w:tcPr>
            <w:tcW w:w="1440" w:type="dxa"/>
            <w:vMerge w:val="restart"/>
            <w:tcBorders>
              <w:top w:val="nil"/>
              <w:left w:val="nil"/>
              <w:bottom w:val="double" w:sz="6" w:space="0" w:color="auto"/>
              <w:right w:val="nil"/>
            </w:tcBorders>
            <w:hideMark/>
          </w:tcPr>
          <w:p w:rsidR="001B1F75" w:rsidRPr="001B1F75" w:rsidRDefault="001B1F75" w:rsidP="001B1F75">
            <w:pPr>
              <w:spacing w:after="0" w:line="240" w:lineRule="auto"/>
              <w:rPr>
                <w:rFonts w:ascii="Times New Roman" w:hAnsi="Times New Roman" w:cs="Times New Roman"/>
                <w:sz w:val="24"/>
                <w:szCs w:val="24"/>
              </w:rPr>
            </w:pPr>
            <w:r w:rsidRPr="001B1F75">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2F4F0743" wp14:editId="05D65DE0">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6" cstate="print">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1B1F75" w:rsidRPr="001B1F75" w:rsidRDefault="001B1F75" w:rsidP="001B1F75">
            <w:pPr>
              <w:pStyle w:val="2"/>
              <w:jc w:val="center"/>
              <w:rPr>
                <w:b/>
                <w:i/>
                <w:sz w:val="24"/>
                <w:lang w:eastAsia="en-US"/>
              </w:rPr>
            </w:pPr>
            <w:r w:rsidRPr="001B1F75">
              <w:rPr>
                <w:sz w:val="24"/>
                <w:lang w:eastAsia="en-US"/>
              </w:rPr>
              <w:t>Республика Башкортостан</w:t>
            </w:r>
          </w:p>
          <w:p w:rsidR="001B1F75" w:rsidRPr="001B1F75" w:rsidRDefault="001B1F75" w:rsidP="001B1F75">
            <w:pPr>
              <w:spacing w:after="0" w:line="240" w:lineRule="auto"/>
              <w:jc w:val="center"/>
              <w:rPr>
                <w:rFonts w:ascii="Times New Roman" w:hAnsi="Times New Roman" w:cs="Times New Roman"/>
                <w:sz w:val="24"/>
                <w:szCs w:val="24"/>
              </w:rPr>
            </w:pPr>
            <w:r w:rsidRPr="001B1F75">
              <w:rPr>
                <w:rFonts w:ascii="Times New Roman" w:hAnsi="Times New Roman" w:cs="Times New Roman"/>
                <w:sz w:val="24"/>
                <w:szCs w:val="24"/>
              </w:rPr>
              <w:t>Администрация сельского поселения</w:t>
            </w:r>
          </w:p>
          <w:p w:rsidR="001B1F75" w:rsidRPr="001B1F75" w:rsidRDefault="001B1F75" w:rsidP="001B1F75">
            <w:pPr>
              <w:spacing w:after="0" w:line="240" w:lineRule="auto"/>
              <w:jc w:val="center"/>
              <w:rPr>
                <w:rFonts w:ascii="Times New Roman" w:hAnsi="Times New Roman" w:cs="Times New Roman"/>
                <w:sz w:val="24"/>
                <w:szCs w:val="24"/>
              </w:rPr>
            </w:pPr>
            <w:proofErr w:type="spellStart"/>
            <w:r w:rsidRPr="001B1F75">
              <w:rPr>
                <w:rFonts w:ascii="Times New Roman" w:hAnsi="Times New Roman" w:cs="Times New Roman"/>
                <w:sz w:val="24"/>
                <w:szCs w:val="24"/>
              </w:rPr>
              <w:t>Лаклинский</w:t>
            </w:r>
            <w:proofErr w:type="spellEnd"/>
            <w:r w:rsidRPr="001B1F75">
              <w:rPr>
                <w:rFonts w:ascii="Times New Roman" w:hAnsi="Times New Roman" w:cs="Times New Roman"/>
                <w:sz w:val="24"/>
                <w:szCs w:val="24"/>
              </w:rPr>
              <w:t xml:space="preserve">    сельсовет</w:t>
            </w:r>
          </w:p>
          <w:p w:rsidR="001B1F75" w:rsidRPr="001B1F75" w:rsidRDefault="001B1F75" w:rsidP="001B1F75">
            <w:pPr>
              <w:spacing w:after="0" w:line="240" w:lineRule="auto"/>
              <w:jc w:val="center"/>
              <w:rPr>
                <w:rFonts w:ascii="Times New Roman" w:hAnsi="Times New Roman" w:cs="Times New Roman"/>
                <w:sz w:val="24"/>
                <w:szCs w:val="24"/>
              </w:rPr>
            </w:pPr>
            <w:r w:rsidRPr="001B1F75">
              <w:rPr>
                <w:rFonts w:ascii="Times New Roman" w:hAnsi="Times New Roman" w:cs="Times New Roman"/>
                <w:sz w:val="24"/>
                <w:szCs w:val="24"/>
              </w:rPr>
              <w:t>муниципального района</w:t>
            </w:r>
          </w:p>
          <w:p w:rsidR="001B1F75" w:rsidRPr="001B1F75" w:rsidRDefault="001B1F75" w:rsidP="001B1F75">
            <w:pPr>
              <w:spacing w:after="0" w:line="240" w:lineRule="auto"/>
              <w:jc w:val="center"/>
              <w:rPr>
                <w:rFonts w:ascii="Times New Roman" w:hAnsi="Times New Roman" w:cs="Times New Roman"/>
                <w:color w:val="000000"/>
                <w:sz w:val="24"/>
                <w:szCs w:val="24"/>
              </w:rPr>
            </w:pPr>
            <w:r w:rsidRPr="001B1F75">
              <w:rPr>
                <w:rFonts w:ascii="Times New Roman" w:hAnsi="Times New Roman" w:cs="Times New Roman"/>
                <w:sz w:val="24"/>
                <w:szCs w:val="24"/>
              </w:rPr>
              <w:t>Салаватский район</w:t>
            </w:r>
          </w:p>
        </w:tc>
      </w:tr>
      <w:tr w:rsidR="001B1F75" w:rsidTr="00D300B0">
        <w:trPr>
          <w:cantSplit/>
          <w:trHeight w:val="481"/>
        </w:trPr>
        <w:tc>
          <w:tcPr>
            <w:tcW w:w="4320" w:type="dxa"/>
            <w:tcBorders>
              <w:top w:val="nil"/>
              <w:left w:val="nil"/>
              <w:bottom w:val="double" w:sz="6" w:space="0" w:color="auto"/>
              <w:right w:val="nil"/>
            </w:tcBorders>
            <w:hideMark/>
          </w:tcPr>
          <w:p w:rsidR="001B1F75" w:rsidRPr="001B1F75" w:rsidRDefault="001B1F75" w:rsidP="001B1F75">
            <w:pPr>
              <w:spacing w:after="0" w:line="240" w:lineRule="auto"/>
              <w:jc w:val="center"/>
              <w:rPr>
                <w:rFonts w:ascii="Times New Roman" w:hAnsi="Times New Roman" w:cs="Times New Roman"/>
                <w:color w:val="000000"/>
                <w:sz w:val="24"/>
                <w:szCs w:val="24"/>
              </w:rPr>
            </w:pPr>
            <w:r w:rsidRPr="001B1F75">
              <w:rPr>
                <w:rFonts w:ascii="Times New Roman" w:hAnsi="Times New Roman" w:cs="Times New Roman"/>
                <w:sz w:val="24"/>
                <w:szCs w:val="24"/>
              </w:rPr>
              <w:t xml:space="preserve">452498, </w:t>
            </w:r>
            <w:proofErr w:type="spellStart"/>
            <w:r w:rsidRPr="001B1F75">
              <w:rPr>
                <w:rFonts w:ascii="Times New Roman" w:hAnsi="Times New Roman" w:cs="Times New Roman"/>
                <w:sz w:val="24"/>
                <w:szCs w:val="24"/>
              </w:rPr>
              <w:t>Ла</w:t>
            </w:r>
            <w:proofErr w:type="gramStart"/>
            <w:r w:rsidRPr="001B1F75">
              <w:rPr>
                <w:rFonts w:ascii="Times New Roman" w:hAnsi="Times New Roman" w:cs="Times New Roman"/>
                <w:sz w:val="24"/>
                <w:szCs w:val="24"/>
              </w:rPr>
              <w:t>k</w:t>
            </w:r>
            <w:proofErr w:type="gramEnd"/>
            <w:r w:rsidRPr="001B1F75">
              <w:rPr>
                <w:rFonts w:ascii="Times New Roman" w:hAnsi="Times New Roman" w:cs="Times New Roman"/>
                <w:sz w:val="24"/>
                <w:szCs w:val="24"/>
              </w:rPr>
              <w:t>лыауылы</w:t>
            </w:r>
            <w:proofErr w:type="spellEnd"/>
            <w:r w:rsidRPr="001B1F75">
              <w:rPr>
                <w:rFonts w:ascii="Times New Roman" w:hAnsi="Times New Roman" w:cs="Times New Roman"/>
                <w:sz w:val="24"/>
                <w:szCs w:val="24"/>
              </w:rPr>
              <w:t xml:space="preserve">,  Совет </w:t>
            </w:r>
            <w:proofErr w:type="spellStart"/>
            <w:r w:rsidRPr="001B1F75">
              <w:rPr>
                <w:rFonts w:ascii="Times New Roman" w:hAnsi="Times New Roman" w:cs="Times New Roman"/>
                <w:sz w:val="24"/>
                <w:szCs w:val="24"/>
              </w:rPr>
              <w:t>урамы</w:t>
            </w:r>
            <w:proofErr w:type="spellEnd"/>
            <w:r w:rsidRPr="001B1F75">
              <w:rPr>
                <w:rFonts w:ascii="Times New Roman" w:hAnsi="Times New Roman" w:cs="Times New Roman"/>
                <w:sz w:val="24"/>
                <w:szCs w:val="24"/>
              </w:rPr>
              <w:t>, 5</w:t>
            </w:r>
          </w:p>
          <w:p w:rsidR="001B1F75" w:rsidRPr="001B1F75" w:rsidRDefault="001B1F75" w:rsidP="001B1F75">
            <w:pPr>
              <w:spacing w:after="0" w:line="240" w:lineRule="auto"/>
              <w:jc w:val="center"/>
              <w:rPr>
                <w:rFonts w:ascii="Times New Roman" w:hAnsi="Times New Roman" w:cs="Times New Roman"/>
                <w:color w:val="000000"/>
                <w:sz w:val="24"/>
                <w:szCs w:val="24"/>
              </w:rPr>
            </w:pPr>
            <w:r w:rsidRPr="001B1F75">
              <w:rPr>
                <w:rFonts w:ascii="Times New Roman" w:hAnsi="Times New Roman" w:cs="Times New Roman"/>
                <w:sz w:val="24"/>
                <w:szCs w:val="24"/>
              </w:rPr>
              <w:t>тел. 2-71-45</w:t>
            </w:r>
          </w:p>
        </w:tc>
        <w:tc>
          <w:tcPr>
            <w:tcW w:w="1440" w:type="dxa"/>
            <w:vMerge/>
            <w:tcBorders>
              <w:top w:val="nil"/>
              <w:left w:val="nil"/>
              <w:bottom w:val="double" w:sz="6" w:space="0" w:color="auto"/>
              <w:right w:val="nil"/>
            </w:tcBorders>
            <w:vAlign w:val="center"/>
            <w:hideMark/>
          </w:tcPr>
          <w:p w:rsidR="001B1F75" w:rsidRPr="001B1F75" w:rsidRDefault="001B1F75" w:rsidP="001B1F75">
            <w:pPr>
              <w:spacing w:after="0" w:line="240" w:lineRule="auto"/>
              <w:rPr>
                <w:rFonts w:ascii="Times New Roman" w:hAnsi="Times New Roman" w:cs="Times New Roman"/>
                <w:sz w:val="24"/>
                <w:szCs w:val="24"/>
              </w:rPr>
            </w:pPr>
          </w:p>
        </w:tc>
        <w:tc>
          <w:tcPr>
            <w:tcW w:w="4140" w:type="dxa"/>
            <w:tcBorders>
              <w:top w:val="nil"/>
              <w:left w:val="nil"/>
              <w:bottom w:val="double" w:sz="6" w:space="0" w:color="auto"/>
              <w:right w:val="nil"/>
            </w:tcBorders>
            <w:hideMark/>
          </w:tcPr>
          <w:p w:rsidR="001B1F75" w:rsidRPr="001B1F75" w:rsidRDefault="001B1F75" w:rsidP="001B1F75">
            <w:pPr>
              <w:spacing w:after="0" w:line="240" w:lineRule="auto"/>
              <w:jc w:val="center"/>
              <w:rPr>
                <w:rFonts w:ascii="Times New Roman" w:hAnsi="Times New Roman" w:cs="Times New Roman"/>
                <w:color w:val="000000"/>
                <w:sz w:val="24"/>
                <w:szCs w:val="24"/>
              </w:rPr>
            </w:pPr>
            <w:r w:rsidRPr="001B1F75">
              <w:rPr>
                <w:rFonts w:ascii="Times New Roman" w:hAnsi="Times New Roman" w:cs="Times New Roman"/>
                <w:sz w:val="24"/>
                <w:szCs w:val="24"/>
              </w:rPr>
              <w:t xml:space="preserve">452498, с. </w:t>
            </w:r>
            <w:proofErr w:type="spellStart"/>
            <w:r w:rsidRPr="001B1F75">
              <w:rPr>
                <w:rFonts w:ascii="Times New Roman" w:hAnsi="Times New Roman" w:cs="Times New Roman"/>
                <w:sz w:val="24"/>
                <w:szCs w:val="24"/>
              </w:rPr>
              <w:t>Лаклы</w:t>
            </w:r>
            <w:proofErr w:type="spellEnd"/>
            <w:r w:rsidRPr="001B1F75">
              <w:rPr>
                <w:rFonts w:ascii="Times New Roman" w:hAnsi="Times New Roman" w:cs="Times New Roman"/>
                <w:sz w:val="24"/>
                <w:szCs w:val="24"/>
              </w:rPr>
              <w:t>,  ул. Советская, 5</w:t>
            </w:r>
          </w:p>
          <w:p w:rsidR="001B1F75" w:rsidRPr="001B1F75" w:rsidRDefault="001B1F75" w:rsidP="001B1F75">
            <w:pPr>
              <w:spacing w:after="0" w:line="240" w:lineRule="auto"/>
              <w:jc w:val="center"/>
              <w:rPr>
                <w:rFonts w:ascii="Times New Roman" w:hAnsi="Times New Roman" w:cs="Times New Roman"/>
                <w:color w:val="000000"/>
                <w:sz w:val="24"/>
                <w:szCs w:val="24"/>
              </w:rPr>
            </w:pPr>
            <w:r w:rsidRPr="001B1F75">
              <w:rPr>
                <w:rFonts w:ascii="Times New Roman" w:hAnsi="Times New Roman" w:cs="Times New Roman"/>
                <w:sz w:val="24"/>
                <w:szCs w:val="24"/>
              </w:rPr>
              <w:t xml:space="preserve">тел. 2-71-45 </w:t>
            </w:r>
          </w:p>
        </w:tc>
      </w:tr>
      <w:tr w:rsidR="001B1F75" w:rsidTr="00D300B0">
        <w:trPr>
          <w:cantSplit/>
          <w:trHeight w:val="478"/>
        </w:trPr>
        <w:tc>
          <w:tcPr>
            <w:tcW w:w="4320" w:type="dxa"/>
            <w:hideMark/>
          </w:tcPr>
          <w:p w:rsidR="001B1F75" w:rsidRPr="001B1F75" w:rsidRDefault="001B1F75" w:rsidP="001B1F75">
            <w:pPr>
              <w:spacing w:after="0" w:line="240" w:lineRule="auto"/>
              <w:jc w:val="center"/>
              <w:rPr>
                <w:rFonts w:ascii="Times New Roman" w:hAnsi="Times New Roman" w:cs="Times New Roman"/>
                <w:b/>
                <w:color w:val="000000"/>
                <w:sz w:val="24"/>
                <w:szCs w:val="24"/>
              </w:rPr>
            </w:pPr>
            <w:r w:rsidRPr="001B1F75">
              <w:rPr>
                <w:rFonts w:ascii="Times New Roman" w:hAnsi="Times New Roman" w:cs="Times New Roman"/>
                <w:b/>
                <w:color w:val="000000"/>
                <w:sz w:val="24"/>
                <w:szCs w:val="24"/>
              </w:rPr>
              <w:t>ҚАРАР</w:t>
            </w:r>
          </w:p>
        </w:tc>
        <w:tc>
          <w:tcPr>
            <w:tcW w:w="1440" w:type="dxa"/>
            <w:hideMark/>
          </w:tcPr>
          <w:p w:rsidR="001B1F75" w:rsidRPr="001B1F75" w:rsidRDefault="001B1F75" w:rsidP="001B1F75">
            <w:pPr>
              <w:tabs>
                <w:tab w:val="left" w:pos="1125"/>
              </w:tabs>
              <w:spacing w:after="0" w:line="240" w:lineRule="auto"/>
              <w:rPr>
                <w:rFonts w:ascii="Times New Roman" w:hAnsi="Times New Roman" w:cs="Times New Roman"/>
                <w:b/>
                <w:color w:val="000000"/>
                <w:sz w:val="24"/>
                <w:szCs w:val="24"/>
              </w:rPr>
            </w:pPr>
            <w:r w:rsidRPr="001B1F75">
              <w:rPr>
                <w:rFonts w:ascii="Times New Roman" w:hAnsi="Times New Roman" w:cs="Times New Roman"/>
                <w:b/>
                <w:color w:val="000000"/>
                <w:sz w:val="24"/>
                <w:szCs w:val="24"/>
              </w:rPr>
              <w:tab/>
            </w:r>
          </w:p>
          <w:p w:rsidR="001B1F75" w:rsidRPr="001B1F75" w:rsidRDefault="001B1F75" w:rsidP="001B1F75">
            <w:pPr>
              <w:tabs>
                <w:tab w:val="left" w:pos="1125"/>
              </w:tabs>
              <w:spacing w:after="0" w:line="240" w:lineRule="auto"/>
              <w:rPr>
                <w:rFonts w:ascii="Times New Roman" w:hAnsi="Times New Roman" w:cs="Times New Roman"/>
                <w:sz w:val="24"/>
                <w:szCs w:val="24"/>
              </w:rPr>
            </w:pPr>
            <w:r w:rsidRPr="001B1F75">
              <w:rPr>
                <w:rFonts w:ascii="Times New Roman" w:hAnsi="Times New Roman" w:cs="Times New Roman"/>
                <w:sz w:val="24"/>
                <w:szCs w:val="24"/>
              </w:rPr>
              <w:tab/>
            </w:r>
          </w:p>
        </w:tc>
        <w:tc>
          <w:tcPr>
            <w:tcW w:w="4140" w:type="dxa"/>
            <w:hideMark/>
          </w:tcPr>
          <w:p w:rsidR="001B1F75" w:rsidRPr="001B1F75" w:rsidRDefault="001B1F75" w:rsidP="001B1F75">
            <w:pPr>
              <w:pStyle w:val="3"/>
              <w:spacing w:before="0" w:line="240" w:lineRule="auto"/>
              <w:rPr>
                <w:rFonts w:ascii="Times New Roman" w:hAnsi="Times New Roman" w:cs="Times New Roman"/>
                <w:color w:val="000000"/>
                <w:sz w:val="24"/>
                <w:szCs w:val="24"/>
              </w:rPr>
            </w:pPr>
            <w:r w:rsidRPr="001B1F75">
              <w:rPr>
                <w:rFonts w:ascii="Times New Roman" w:hAnsi="Times New Roman" w:cs="Times New Roman"/>
                <w:color w:val="000000"/>
                <w:sz w:val="24"/>
                <w:szCs w:val="24"/>
              </w:rPr>
              <w:t>ПОСТАНОВЛЕНИЕ</w:t>
            </w:r>
          </w:p>
        </w:tc>
      </w:tr>
      <w:tr w:rsidR="001B1F75" w:rsidRPr="008A2696" w:rsidTr="00D300B0">
        <w:trPr>
          <w:cantSplit/>
          <w:trHeight w:val="478"/>
        </w:trPr>
        <w:tc>
          <w:tcPr>
            <w:tcW w:w="4320" w:type="dxa"/>
            <w:hideMark/>
          </w:tcPr>
          <w:p w:rsidR="001B1F75" w:rsidRPr="001B1F75" w:rsidRDefault="001B1F75" w:rsidP="00DE6BDB">
            <w:pPr>
              <w:spacing w:after="0" w:line="240" w:lineRule="auto"/>
              <w:jc w:val="center"/>
              <w:rPr>
                <w:rFonts w:ascii="Times New Roman" w:hAnsi="Times New Roman" w:cs="Times New Roman"/>
                <w:sz w:val="28"/>
                <w:szCs w:val="28"/>
              </w:rPr>
            </w:pPr>
            <w:r w:rsidRPr="001B1F75">
              <w:rPr>
                <w:rFonts w:ascii="Times New Roman" w:hAnsi="Times New Roman" w:cs="Times New Roman"/>
                <w:sz w:val="28"/>
                <w:szCs w:val="28"/>
              </w:rPr>
              <w:t>«</w:t>
            </w:r>
            <w:r w:rsidR="00DE6BDB">
              <w:rPr>
                <w:rFonts w:ascii="Times New Roman" w:hAnsi="Times New Roman" w:cs="Times New Roman"/>
                <w:sz w:val="28"/>
                <w:szCs w:val="28"/>
              </w:rPr>
              <w:t>09</w:t>
            </w:r>
            <w:r w:rsidRPr="001B1F75">
              <w:rPr>
                <w:rFonts w:ascii="Times New Roman" w:hAnsi="Times New Roman" w:cs="Times New Roman"/>
                <w:sz w:val="28"/>
                <w:szCs w:val="28"/>
              </w:rPr>
              <w:t xml:space="preserve">» </w:t>
            </w:r>
            <w:r w:rsidR="00DE6BDB">
              <w:rPr>
                <w:rFonts w:ascii="Times New Roman" w:hAnsi="Times New Roman" w:cs="Times New Roman"/>
                <w:sz w:val="28"/>
                <w:szCs w:val="28"/>
                <w:u w:val="single"/>
              </w:rPr>
              <w:t>март</w:t>
            </w:r>
            <w:r w:rsidRPr="001B1F75">
              <w:rPr>
                <w:rFonts w:ascii="Times New Roman" w:hAnsi="Times New Roman" w:cs="Times New Roman"/>
                <w:sz w:val="28"/>
                <w:szCs w:val="28"/>
                <w:u w:val="single"/>
              </w:rPr>
              <w:t xml:space="preserve"> </w:t>
            </w:r>
            <w:r w:rsidRPr="001B1F75">
              <w:rPr>
                <w:rFonts w:ascii="Times New Roman" w:hAnsi="Times New Roman" w:cs="Times New Roman"/>
                <w:sz w:val="28"/>
                <w:szCs w:val="28"/>
              </w:rPr>
              <w:t>202</w:t>
            </w:r>
            <w:r>
              <w:rPr>
                <w:rFonts w:ascii="Times New Roman" w:hAnsi="Times New Roman" w:cs="Times New Roman"/>
                <w:sz w:val="28"/>
                <w:szCs w:val="28"/>
              </w:rPr>
              <w:t>3</w:t>
            </w:r>
            <w:r w:rsidRPr="001B1F75">
              <w:rPr>
                <w:rFonts w:ascii="Times New Roman" w:hAnsi="Times New Roman" w:cs="Times New Roman"/>
                <w:sz w:val="28"/>
                <w:szCs w:val="28"/>
              </w:rPr>
              <w:t xml:space="preserve"> й.</w:t>
            </w:r>
          </w:p>
        </w:tc>
        <w:tc>
          <w:tcPr>
            <w:tcW w:w="1440" w:type="dxa"/>
            <w:hideMark/>
          </w:tcPr>
          <w:p w:rsidR="001B1F75" w:rsidRPr="001B1F75" w:rsidRDefault="001B1F75" w:rsidP="00DE6BDB">
            <w:pPr>
              <w:spacing w:after="0" w:line="240" w:lineRule="auto"/>
              <w:jc w:val="center"/>
              <w:rPr>
                <w:rFonts w:ascii="Times New Roman" w:hAnsi="Times New Roman" w:cs="Times New Roman"/>
                <w:color w:val="000000"/>
                <w:sz w:val="28"/>
                <w:szCs w:val="28"/>
              </w:rPr>
            </w:pPr>
            <w:r w:rsidRPr="001B1F75">
              <w:rPr>
                <w:rFonts w:ascii="Times New Roman" w:hAnsi="Times New Roman" w:cs="Times New Roman"/>
                <w:color w:val="000000"/>
                <w:sz w:val="28"/>
                <w:szCs w:val="28"/>
              </w:rPr>
              <w:t xml:space="preserve">№ </w:t>
            </w:r>
            <w:r w:rsidR="00DE6BDB">
              <w:rPr>
                <w:rFonts w:ascii="Times New Roman" w:hAnsi="Times New Roman" w:cs="Times New Roman"/>
                <w:color w:val="000000"/>
                <w:sz w:val="28"/>
                <w:szCs w:val="28"/>
              </w:rPr>
              <w:t>9а</w:t>
            </w:r>
          </w:p>
        </w:tc>
        <w:tc>
          <w:tcPr>
            <w:tcW w:w="4140" w:type="dxa"/>
            <w:hideMark/>
          </w:tcPr>
          <w:p w:rsidR="001B1F75" w:rsidRPr="001B1F75" w:rsidRDefault="001B1F75" w:rsidP="00DE6BDB">
            <w:pPr>
              <w:spacing w:after="0" w:line="240" w:lineRule="auto"/>
              <w:jc w:val="center"/>
              <w:rPr>
                <w:rFonts w:ascii="Times New Roman" w:hAnsi="Times New Roman" w:cs="Times New Roman"/>
                <w:sz w:val="28"/>
                <w:szCs w:val="28"/>
              </w:rPr>
            </w:pPr>
            <w:r w:rsidRPr="001B1F75">
              <w:rPr>
                <w:rFonts w:ascii="Times New Roman" w:hAnsi="Times New Roman" w:cs="Times New Roman"/>
                <w:sz w:val="28"/>
                <w:szCs w:val="28"/>
              </w:rPr>
              <w:t>«</w:t>
            </w:r>
            <w:r>
              <w:rPr>
                <w:rFonts w:ascii="Times New Roman" w:hAnsi="Times New Roman" w:cs="Times New Roman"/>
                <w:sz w:val="28"/>
                <w:szCs w:val="28"/>
              </w:rPr>
              <w:t>0</w:t>
            </w:r>
            <w:r w:rsidR="00DE6BDB">
              <w:rPr>
                <w:rFonts w:ascii="Times New Roman" w:hAnsi="Times New Roman" w:cs="Times New Roman"/>
                <w:sz w:val="28"/>
                <w:szCs w:val="28"/>
              </w:rPr>
              <w:t>9</w:t>
            </w:r>
            <w:r w:rsidRPr="001B1F75">
              <w:rPr>
                <w:rFonts w:ascii="Times New Roman" w:hAnsi="Times New Roman" w:cs="Times New Roman"/>
                <w:sz w:val="28"/>
                <w:szCs w:val="28"/>
              </w:rPr>
              <w:t xml:space="preserve">» </w:t>
            </w:r>
            <w:r w:rsidR="00DE6BDB">
              <w:rPr>
                <w:rFonts w:ascii="Times New Roman" w:hAnsi="Times New Roman" w:cs="Times New Roman"/>
                <w:sz w:val="28"/>
                <w:szCs w:val="28"/>
                <w:u w:val="single"/>
              </w:rPr>
              <w:t>марта</w:t>
            </w:r>
            <w:r w:rsidRPr="001B1F75">
              <w:rPr>
                <w:rFonts w:ascii="Times New Roman" w:hAnsi="Times New Roman" w:cs="Times New Roman"/>
                <w:sz w:val="28"/>
                <w:szCs w:val="28"/>
                <w:u w:val="single"/>
              </w:rPr>
              <w:t xml:space="preserve"> </w:t>
            </w:r>
            <w:r w:rsidRPr="001B1F75">
              <w:rPr>
                <w:rFonts w:ascii="Times New Roman" w:hAnsi="Times New Roman" w:cs="Times New Roman"/>
                <w:sz w:val="28"/>
                <w:szCs w:val="28"/>
              </w:rPr>
              <w:t>202</w:t>
            </w:r>
            <w:r>
              <w:rPr>
                <w:rFonts w:ascii="Times New Roman" w:hAnsi="Times New Roman" w:cs="Times New Roman"/>
                <w:sz w:val="28"/>
                <w:szCs w:val="28"/>
              </w:rPr>
              <w:t>3</w:t>
            </w:r>
            <w:r w:rsidRPr="001B1F75">
              <w:rPr>
                <w:rFonts w:ascii="Times New Roman" w:hAnsi="Times New Roman" w:cs="Times New Roman"/>
                <w:sz w:val="28"/>
                <w:szCs w:val="28"/>
              </w:rPr>
              <w:t xml:space="preserve"> г.</w:t>
            </w:r>
          </w:p>
        </w:tc>
      </w:tr>
    </w:tbl>
    <w:p w:rsidR="0004125A" w:rsidRDefault="0004125A" w:rsidP="00E137C6">
      <w:pPr>
        <w:spacing w:after="0" w:line="240" w:lineRule="auto"/>
        <w:rPr>
          <w:rFonts w:ascii="Times New Roman" w:eastAsia="Times New Roman" w:hAnsi="Times New Roman" w:cs="Times New Roman"/>
          <w:sz w:val="28"/>
          <w:szCs w:val="28"/>
          <w:lang w:eastAsia="ru-RU"/>
        </w:rPr>
      </w:pPr>
    </w:p>
    <w:p w:rsidR="001B1F75" w:rsidRDefault="00E137C6" w:rsidP="001B1F75">
      <w:pPr>
        <w:pStyle w:val="11"/>
        <w:tabs>
          <w:tab w:val="left" w:pos="142"/>
        </w:tabs>
        <w:ind w:left="0" w:right="318" w:firstLine="180"/>
        <w:jc w:val="center"/>
        <w:rPr>
          <w:b w:val="0"/>
        </w:rPr>
      </w:pPr>
      <w:bookmarkStart w:id="0" w:name="_GoBack"/>
      <w:r w:rsidRPr="001B1F75">
        <w:rPr>
          <w:b w:val="0"/>
          <w:lang w:eastAsia="ru-RU"/>
        </w:rPr>
        <w:t xml:space="preserve">О внесении изменений в постановление Администрации  сельского поселения </w:t>
      </w:r>
      <w:proofErr w:type="spellStart"/>
      <w:r w:rsidR="001B1F75" w:rsidRPr="001B1F75">
        <w:rPr>
          <w:b w:val="0"/>
          <w:lang w:eastAsia="ru-RU"/>
        </w:rPr>
        <w:t>Лаклин</w:t>
      </w:r>
      <w:r w:rsidR="007912EE" w:rsidRPr="001B1F75">
        <w:rPr>
          <w:b w:val="0"/>
          <w:lang w:eastAsia="ru-RU"/>
        </w:rPr>
        <w:t>кий</w:t>
      </w:r>
      <w:proofErr w:type="spellEnd"/>
      <w:r w:rsidR="007912EE" w:rsidRPr="001B1F75">
        <w:rPr>
          <w:b w:val="0"/>
          <w:lang w:eastAsia="ru-RU"/>
        </w:rPr>
        <w:t xml:space="preserve"> </w:t>
      </w:r>
      <w:r w:rsidR="00F029E2" w:rsidRPr="001B1F75">
        <w:rPr>
          <w:b w:val="0"/>
          <w:lang w:eastAsia="ru-RU"/>
        </w:rPr>
        <w:t>сельсовет</w:t>
      </w:r>
      <w:r w:rsidR="001B1F75" w:rsidRPr="001B1F75">
        <w:rPr>
          <w:b w:val="0"/>
        </w:rPr>
        <w:t xml:space="preserve"> муниципального района Салаватский район Республики</w:t>
      </w:r>
      <w:r w:rsidR="001B1F75">
        <w:rPr>
          <w:b w:val="0"/>
        </w:rPr>
        <w:t xml:space="preserve"> </w:t>
      </w:r>
      <w:r w:rsidR="001B1F75" w:rsidRPr="001B1F75">
        <w:rPr>
          <w:b w:val="0"/>
          <w:spacing w:val="-67"/>
        </w:rPr>
        <w:t xml:space="preserve"> </w:t>
      </w:r>
      <w:r w:rsidR="001B1F75" w:rsidRPr="001B1F75">
        <w:rPr>
          <w:b w:val="0"/>
        </w:rPr>
        <w:t>Башкортостан</w:t>
      </w:r>
      <w:r w:rsidR="001B1F75" w:rsidRPr="001B1F75">
        <w:rPr>
          <w:b w:val="0"/>
          <w:lang w:eastAsia="ru-RU"/>
        </w:rPr>
        <w:t xml:space="preserve"> </w:t>
      </w:r>
      <w:r w:rsidR="00F029E2" w:rsidRPr="001B1F75">
        <w:rPr>
          <w:b w:val="0"/>
          <w:lang w:eastAsia="ru-RU"/>
        </w:rPr>
        <w:t xml:space="preserve">от </w:t>
      </w:r>
      <w:r w:rsidR="001B1F75" w:rsidRPr="001B1F75">
        <w:rPr>
          <w:b w:val="0"/>
          <w:lang w:eastAsia="ru-RU"/>
        </w:rPr>
        <w:t>28.11.</w:t>
      </w:r>
      <w:r w:rsidR="00F029E2" w:rsidRPr="001B1F75">
        <w:rPr>
          <w:b w:val="0"/>
          <w:lang w:eastAsia="ru-RU"/>
        </w:rPr>
        <w:t xml:space="preserve">2022 года № </w:t>
      </w:r>
      <w:r w:rsidR="001B1F75" w:rsidRPr="001B1F75">
        <w:rPr>
          <w:b w:val="0"/>
          <w:lang w:eastAsia="ru-RU"/>
        </w:rPr>
        <w:t>50</w:t>
      </w:r>
      <w:r w:rsidRPr="001B1F75">
        <w:rPr>
          <w:b w:val="0"/>
          <w:lang w:eastAsia="ru-RU"/>
        </w:rPr>
        <w:t xml:space="preserve"> «</w:t>
      </w:r>
      <w:r w:rsidR="001B1F75" w:rsidRPr="001B1F75">
        <w:rPr>
          <w:b w:val="0"/>
        </w:rPr>
        <w:t>Об утверждении схемы размещения и</w:t>
      </w:r>
      <w:r w:rsidR="001B1F75" w:rsidRPr="001B1F75">
        <w:rPr>
          <w:b w:val="0"/>
          <w:spacing w:val="-67"/>
        </w:rPr>
        <w:t xml:space="preserve">         </w:t>
      </w:r>
      <w:r w:rsidR="001B1F75" w:rsidRPr="001B1F75">
        <w:rPr>
          <w:b w:val="0"/>
        </w:rPr>
        <w:t>Положения</w:t>
      </w:r>
      <w:r w:rsidR="001B1F75" w:rsidRPr="001B1F75">
        <w:rPr>
          <w:b w:val="0"/>
          <w:spacing w:val="-5"/>
        </w:rPr>
        <w:t xml:space="preserve"> </w:t>
      </w:r>
      <w:r w:rsidR="001B1F75" w:rsidRPr="001B1F75">
        <w:rPr>
          <w:b w:val="0"/>
        </w:rPr>
        <w:t>о</w:t>
      </w:r>
      <w:r w:rsidR="001B1F75" w:rsidRPr="001B1F75">
        <w:rPr>
          <w:b w:val="0"/>
          <w:spacing w:val="-2"/>
        </w:rPr>
        <w:t xml:space="preserve"> </w:t>
      </w:r>
      <w:r w:rsidR="001B1F75" w:rsidRPr="001B1F75">
        <w:rPr>
          <w:b w:val="0"/>
        </w:rPr>
        <w:t>порядке</w:t>
      </w:r>
      <w:r w:rsidR="001B1F75" w:rsidRPr="001B1F75">
        <w:rPr>
          <w:b w:val="0"/>
          <w:spacing w:val="-3"/>
        </w:rPr>
        <w:t xml:space="preserve"> </w:t>
      </w:r>
      <w:r w:rsidR="001B1F75" w:rsidRPr="001B1F75">
        <w:rPr>
          <w:b w:val="0"/>
        </w:rPr>
        <w:t>размещения</w:t>
      </w:r>
      <w:r w:rsidR="001B1F75" w:rsidRPr="001B1F75">
        <w:rPr>
          <w:b w:val="0"/>
          <w:spacing w:val="-5"/>
        </w:rPr>
        <w:t xml:space="preserve"> </w:t>
      </w:r>
      <w:r w:rsidR="001B1F75" w:rsidRPr="001B1F75">
        <w:rPr>
          <w:b w:val="0"/>
        </w:rPr>
        <w:t>нестационарных</w:t>
      </w:r>
      <w:r w:rsidR="001B1F75" w:rsidRPr="001B1F75">
        <w:rPr>
          <w:b w:val="0"/>
          <w:spacing w:val="-2"/>
        </w:rPr>
        <w:t xml:space="preserve"> </w:t>
      </w:r>
      <w:r w:rsidR="001B1F75" w:rsidRPr="001B1F75">
        <w:rPr>
          <w:b w:val="0"/>
        </w:rPr>
        <w:t>торговых</w:t>
      </w:r>
      <w:r w:rsidR="001B1F75" w:rsidRPr="001B1F75">
        <w:rPr>
          <w:b w:val="0"/>
          <w:spacing w:val="-5"/>
        </w:rPr>
        <w:t xml:space="preserve"> </w:t>
      </w:r>
      <w:r w:rsidR="001B1F75" w:rsidRPr="001B1F75">
        <w:rPr>
          <w:b w:val="0"/>
        </w:rPr>
        <w:t>объектов</w:t>
      </w:r>
      <w:r w:rsidR="001B1F75" w:rsidRPr="001B1F75">
        <w:rPr>
          <w:b w:val="0"/>
          <w:spacing w:val="-4"/>
        </w:rPr>
        <w:t xml:space="preserve"> </w:t>
      </w:r>
      <w:r w:rsidR="001B1F75" w:rsidRPr="001B1F75">
        <w:rPr>
          <w:b w:val="0"/>
        </w:rPr>
        <w:t xml:space="preserve">на территории сельского поселения </w:t>
      </w:r>
      <w:proofErr w:type="spellStart"/>
      <w:r w:rsidR="001B1F75" w:rsidRPr="001B1F75">
        <w:rPr>
          <w:b w:val="0"/>
        </w:rPr>
        <w:t>Лаклинский</w:t>
      </w:r>
      <w:proofErr w:type="spellEnd"/>
      <w:r w:rsidR="001B1F75" w:rsidRPr="001B1F75">
        <w:rPr>
          <w:b w:val="0"/>
        </w:rPr>
        <w:t xml:space="preserve"> сельсовет муниципального района Салаватский район</w:t>
      </w:r>
    </w:p>
    <w:p w:rsidR="00E137C6" w:rsidRPr="001B1F75" w:rsidRDefault="001B1F75" w:rsidP="001B1F75">
      <w:pPr>
        <w:pStyle w:val="11"/>
        <w:tabs>
          <w:tab w:val="left" w:pos="142"/>
        </w:tabs>
        <w:ind w:left="0" w:right="318" w:firstLine="180"/>
        <w:jc w:val="center"/>
        <w:rPr>
          <w:b w:val="0"/>
          <w:lang w:eastAsia="ru-RU"/>
        </w:rPr>
      </w:pPr>
      <w:r w:rsidRPr="001B1F75">
        <w:rPr>
          <w:b w:val="0"/>
        </w:rPr>
        <w:t xml:space="preserve"> Республики</w:t>
      </w:r>
      <w:r w:rsidRPr="001B1F75">
        <w:rPr>
          <w:b w:val="0"/>
          <w:spacing w:val="-67"/>
        </w:rPr>
        <w:t xml:space="preserve"> </w:t>
      </w:r>
      <w:r w:rsidRPr="001B1F75">
        <w:rPr>
          <w:b w:val="0"/>
        </w:rPr>
        <w:t>Башкортостан</w:t>
      </w:r>
      <w:r w:rsidR="00E137C6" w:rsidRPr="001B1F75">
        <w:rPr>
          <w:b w:val="0"/>
          <w:lang w:eastAsia="ru-RU"/>
        </w:rPr>
        <w:t>»</w:t>
      </w:r>
    </w:p>
    <w:bookmarkEnd w:id="0"/>
    <w:p w:rsidR="00E137C6" w:rsidRDefault="00E137C6" w:rsidP="00E137C6">
      <w:pPr>
        <w:spacing w:after="0" w:line="240" w:lineRule="auto"/>
        <w:jc w:val="center"/>
        <w:rPr>
          <w:rFonts w:ascii="Times New Roman" w:eastAsia="Times New Roman" w:hAnsi="Times New Roman" w:cs="Times New Roman"/>
          <w:sz w:val="28"/>
          <w:szCs w:val="28"/>
          <w:lang w:eastAsia="ru-RU"/>
        </w:rPr>
      </w:pPr>
    </w:p>
    <w:p w:rsidR="001B1F75" w:rsidRPr="00E137C6" w:rsidRDefault="001B1F75" w:rsidP="00E137C6">
      <w:pPr>
        <w:spacing w:after="0" w:line="240" w:lineRule="auto"/>
        <w:jc w:val="center"/>
        <w:rPr>
          <w:rFonts w:ascii="Times New Roman" w:eastAsia="Times New Roman" w:hAnsi="Times New Roman" w:cs="Times New Roman"/>
          <w:sz w:val="28"/>
          <w:szCs w:val="28"/>
          <w:lang w:eastAsia="ru-RU"/>
        </w:rPr>
      </w:pPr>
    </w:p>
    <w:p w:rsidR="001B1F75" w:rsidRPr="001B1F75" w:rsidRDefault="00E137C6" w:rsidP="001B1F75">
      <w:pPr>
        <w:spacing w:after="0" w:line="240" w:lineRule="auto"/>
        <w:ind w:firstLine="709"/>
        <w:jc w:val="both"/>
        <w:rPr>
          <w:rFonts w:ascii="Times New Roman" w:eastAsia="Times New Roman" w:hAnsi="Times New Roman" w:cs="Times New Roman"/>
          <w:sz w:val="28"/>
          <w:szCs w:val="28"/>
          <w:lang w:eastAsia="ru-RU"/>
        </w:rPr>
      </w:pPr>
      <w:r w:rsidRPr="001B1F75">
        <w:rPr>
          <w:rFonts w:ascii="Times New Roman" w:eastAsia="Times New Roman" w:hAnsi="Times New Roman" w:cs="Times New Roman"/>
          <w:sz w:val="28"/>
          <w:szCs w:val="28"/>
          <w:lang w:eastAsia="ru-RU"/>
        </w:rPr>
        <w:t xml:space="preserve">Рассмотрев протест прокуратуры </w:t>
      </w:r>
      <w:proofErr w:type="spellStart"/>
      <w:r w:rsidRPr="001B1F75">
        <w:rPr>
          <w:rFonts w:ascii="Times New Roman" w:eastAsia="Times New Roman" w:hAnsi="Times New Roman" w:cs="Times New Roman"/>
          <w:sz w:val="28"/>
          <w:szCs w:val="28"/>
          <w:lang w:eastAsia="ru-RU"/>
        </w:rPr>
        <w:t>Салаватского</w:t>
      </w:r>
      <w:proofErr w:type="spellEnd"/>
      <w:r w:rsidR="007912EE" w:rsidRPr="001B1F75">
        <w:rPr>
          <w:rFonts w:ascii="Times New Roman" w:eastAsia="Times New Roman" w:hAnsi="Times New Roman" w:cs="Times New Roman"/>
          <w:sz w:val="28"/>
          <w:szCs w:val="28"/>
          <w:lang w:eastAsia="ru-RU"/>
        </w:rPr>
        <w:t xml:space="preserve"> района от 31.01.2023 года №</w:t>
      </w:r>
      <w:r w:rsidR="001B1F75" w:rsidRPr="001B1F75">
        <w:rPr>
          <w:rFonts w:ascii="Times New Roman" w:eastAsia="Times New Roman" w:hAnsi="Times New Roman" w:cs="Times New Roman"/>
          <w:sz w:val="28"/>
          <w:szCs w:val="28"/>
          <w:lang w:eastAsia="ru-RU"/>
        </w:rPr>
        <w:t xml:space="preserve"> </w:t>
      </w:r>
      <w:r w:rsidR="007912EE" w:rsidRPr="001B1F75">
        <w:rPr>
          <w:rFonts w:ascii="Times New Roman" w:eastAsia="Times New Roman" w:hAnsi="Times New Roman" w:cs="Times New Roman"/>
          <w:sz w:val="28"/>
          <w:szCs w:val="28"/>
          <w:lang w:eastAsia="ru-RU"/>
        </w:rPr>
        <w:t>5</w:t>
      </w:r>
      <w:r w:rsidRPr="001B1F75">
        <w:rPr>
          <w:rFonts w:ascii="Times New Roman" w:eastAsia="Times New Roman" w:hAnsi="Times New Roman" w:cs="Times New Roman"/>
          <w:sz w:val="28"/>
          <w:szCs w:val="28"/>
          <w:lang w:eastAsia="ru-RU"/>
        </w:rPr>
        <w:t>-</w:t>
      </w:r>
      <w:r w:rsidR="001B1F75" w:rsidRPr="001B1F75">
        <w:rPr>
          <w:rFonts w:ascii="Times New Roman" w:eastAsia="Times New Roman" w:hAnsi="Times New Roman" w:cs="Times New Roman"/>
          <w:sz w:val="28"/>
          <w:szCs w:val="28"/>
          <w:lang w:eastAsia="ru-RU"/>
        </w:rPr>
        <w:t>1-2023/42</w:t>
      </w:r>
      <w:r w:rsidR="007912EE" w:rsidRPr="001B1F75">
        <w:rPr>
          <w:rFonts w:ascii="Times New Roman" w:eastAsia="Times New Roman" w:hAnsi="Times New Roman" w:cs="Times New Roman"/>
          <w:sz w:val="28"/>
          <w:szCs w:val="28"/>
          <w:lang w:eastAsia="ru-RU"/>
        </w:rPr>
        <w:t>-23-20800060</w:t>
      </w:r>
      <w:r w:rsidR="004E0BDF" w:rsidRPr="001B1F75">
        <w:rPr>
          <w:rFonts w:ascii="Times New Roman" w:eastAsia="Times New Roman" w:hAnsi="Times New Roman" w:cs="Times New Roman"/>
          <w:sz w:val="28"/>
          <w:szCs w:val="28"/>
          <w:lang w:eastAsia="ru-RU"/>
        </w:rPr>
        <w:t xml:space="preserve">, Администрация </w:t>
      </w:r>
      <w:r w:rsidRPr="001B1F75">
        <w:rPr>
          <w:rFonts w:ascii="Times New Roman" w:eastAsia="Times New Roman" w:hAnsi="Times New Roman" w:cs="Times New Roman"/>
          <w:sz w:val="28"/>
          <w:szCs w:val="28"/>
          <w:lang w:eastAsia="ru-RU"/>
        </w:rPr>
        <w:t xml:space="preserve">сельского поселения </w:t>
      </w:r>
      <w:proofErr w:type="spellStart"/>
      <w:r w:rsidR="001B1F75" w:rsidRPr="001B1F75">
        <w:rPr>
          <w:rFonts w:ascii="Times New Roman" w:eastAsia="Times New Roman" w:hAnsi="Times New Roman" w:cs="Times New Roman"/>
          <w:sz w:val="28"/>
          <w:szCs w:val="28"/>
          <w:lang w:eastAsia="ru-RU"/>
        </w:rPr>
        <w:t>Лаклин</w:t>
      </w:r>
      <w:r w:rsidR="00F029E2" w:rsidRPr="001B1F75">
        <w:rPr>
          <w:rFonts w:ascii="Times New Roman" w:eastAsia="Times New Roman" w:hAnsi="Times New Roman" w:cs="Times New Roman"/>
          <w:sz w:val="28"/>
          <w:szCs w:val="28"/>
          <w:lang w:eastAsia="ru-RU"/>
        </w:rPr>
        <w:t>ский</w:t>
      </w:r>
      <w:proofErr w:type="spellEnd"/>
      <w:r w:rsidR="004E0BDF" w:rsidRPr="001B1F75">
        <w:rPr>
          <w:rFonts w:ascii="Times New Roman" w:eastAsia="Times New Roman" w:hAnsi="Times New Roman" w:cs="Times New Roman"/>
          <w:sz w:val="28"/>
          <w:szCs w:val="28"/>
          <w:lang w:eastAsia="ru-RU"/>
        </w:rPr>
        <w:t xml:space="preserve"> </w:t>
      </w:r>
      <w:r w:rsidRPr="001B1F75">
        <w:rPr>
          <w:rFonts w:ascii="Times New Roman" w:eastAsia="Times New Roman" w:hAnsi="Times New Roman" w:cs="Times New Roman"/>
          <w:sz w:val="28"/>
          <w:szCs w:val="28"/>
          <w:lang w:eastAsia="ru-RU"/>
        </w:rPr>
        <w:t>сельсовет муниципального района Салаватский район Республики Башкортостан</w:t>
      </w:r>
      <w:r w:rsidR="00F029E2" w:rsidRPr="001B1F75">
        <w:rPr>
          <w:rFonts w:ascii="Times New Roman" w:eastAsia="Times New Roman" w:hAnsi="Times New Roman" w:cs="Times New Roman"/>
          <w:sz w:val="28"/>
          <w:szCs w:val="28"/>
          <w:lang w:eastAsia="ru-RU"/>
        </w:rPr>
        <w:t xml:space="preserve"> </w:t>
      </w:r>
    </w:p>
    <w:p w:rsidR="00E137C6" w:rsidRPr="001B1F75" w:rsidRDefault="004E0BDF" w:rsidP="001B1F75">
      <w:pPr>
        <w:spacing w:after="0" w:line="240" w:lineRule="auto"/>
        <w:jc w:val="both"/>
        <w:rPr>
          <w:rFonts w:ascii="Times New Roman" w:eastAsia="Times New Roman" w:hAnsi="Times New Roman" w:cs="Times New Roman"/>
          <w:sz w:val="28"/>
          <w:szCs w:val="28"/>
          <w:lang w:eastAsia="ru-RU"/>
        </w:rPr>
      </w:pPr>
      <w:r w:rsidRPr="001B1F75">
        <w:rPr>
          <w:rFonts w:ascii="Times New Roman" w:eastAsia="Times New Roman" w:hAnsi="Times New Roman" w:cs="Times New Roman"/>
          <w:sz w:val="28"/>
          <w:szCs w:val="28"/>
          <w:lang w:eastAsia="ru-RU"/>
        </w:rPr>
        <w:t>ПОСТАНОВ</w:t>
      </w:r>
      <w:r w:rsidR="001B1F75" w:rsidRPr="001B1F75">
        <w:rPr>
          <w:rFonts w:ascii="Times New Roman" w:eastAsia="Times New Roman" w:hAnsi="Times New Roman" w:cs="Times New Roman"/>
          <w:sz w:val="28"/>
          <w:szCs w:val="28"/>
          <w:lang w:eastAsia="ru-RU"/>
        </w:rPr>
        <w:t>ЛЯЕТ</w:t>
      </w:r>
      <w:r w:rsidR="00E137C6" w:rsidRPr="001B1F75">
        <w:rPr>
          <w:rFonts w:ascii="Times New Roman" w:eastAsia="Times New Roman" w:hAnsi="Times New Roman" w:cs="Times New Roman"/>
          <w:sz w:val="28"/>
          <w:szCs w:val="28"/>
          <w:lang w:eastAsia="ru-RU"/>
        </w:rPr>
        <w:t>:</w:t>
      </w:r>
    </w:p>
    <w:p w:rsidR="00E137C6" w:rsidRPr="001B1F75" w:rsidRDefault="00E137C6" w:rsidP="001B1F75">
      <w:pPr>
        <w:spacing w:after="0" w:line="240" w:lineRule="auto"/>
        <w:ind w:firstLine="709"/>
        <w:jc w:val="both"/>
        <w:rPr>
          <w:rFonts w:ascii="Times New Roman" w:eastAsia="Times New Roman" w:hAnsi="Times New Roman" w:cs="Times New Roman"/>
          <w:sz w:val="28"/>
          <w:szCs w:val="28"/>
          <w:lang w:eastAsia="ru-RU"/>
        </w:rPr>
      </w:pPr>
      <w:r w:rsidRPr="001B1F75">
        <w:rPr>
          <w:rFonts w:ascii="Times New Roman" w:eastAsia="Times New Roman" w:hAnsi="Times New Roman" w:cs="Times New Roman"/>
          <w:bCs/>
          <w:sz w:val="28"/>
          <w:szCs w:val="28"/>
          <w:lang w:eastAsia="ru-RU"/>
        </w:rPr>
        <w:t xml:space="preserve">Внести в </w:t>
      </w:r>
      <w:r w:rsidR="004E0BDF" w:rsidRPr="001B1F75">
        <w:rPr>
          <w:rFonts w:ascii="Times New Roman" w:eastAsia="Times New Roman" w:hAnsi="Times New Roman" w:cs="Times New Roman"/>
          <w:bCs/>
          <w:sz w:val="28"/>
          <w:szCs w:val="28"/>
          <w:lang w:eastAsia="ru-RU"/>
        </w:rPr>
        <w:t xml:space="preserve">постановление Администрации сельского поселения  </w:t>
      </w:r>
      <w:proofErr w:type="spellStart"/>
      <w:r w:rsidR="001B1F75" w:rsidRPr="001B1F75">
        <w:rPr>
          <w:rFonts w:ascii="Times New Roman" w:eastAsia="Times New Roman" w:hAnsi="Times New Roman" w:cs="Times New Roman"/>
          <w:sz w:val="28"/>
          <w:szCs w:val="28"/>
          <w:lang w:eastAsia="ru-RU"/>
        </w:rPr>
        <w:t>Лаклинский</w:t>
      </w:r>
      <w:proofErr w:type="spellEnd"/>
      <w:r w:rsidR="001B1F75" w:rsidRPr="001B1F75">
        <w:rPr>
          <w:rFonts w:ascii="Times New Roman" w:eastAsia="Times New Roman" w:hAnsi="Times New Roman" w:cs="Times New Roman"/>
          <w:sz w:val="28"/>
          <w:szCs w:val="28"/>
          <w:lang w:eastAsia="ru-RU"/>
        </w:rPr>
        <w:t xml:space="preserve"> сельсовет муниципального района Салаватский район Республики Башкортостан </w:t>
      </w:r>
      <w:r w:rsidR="004E0BDF" w:rsidRPr="001B1F75">
        <w:rPr>
          <w:rFonts w:ascii="Times New Roman" w:eastAsia="Times New Roman" w:hAnsi="Times New Roman" w:cs="Times New Roman"/>
          <w:bCs/>
          <w:sz w:val="28"/>
          <w:szCs w:val="28"/>
          <w:lang w:eastAsia="ru-RU"/>
        </w:rPr>
        <w:t>от</w:t>
      </w:r>
      <w:r w:rsidR="00F029E2" w:rsidRPr="001B1F75">
        <w:rPr>
          <w:rFonts w:ascii="Times New Roman" w:eastAsia="Times New Roman" w:hAnsi="Times New Roman" w:cs="Times New Roman"/>
          <w:bCs/>
          <w:sz w:val="28"/>
          <w:szCs w:val="28"/>
          <w:lang w:eastAsia="ru-RU"/>
        </w:rPr>
        <w:t xml:space="preserve"> </w:t>
      </w:r>
      <w:r w:rsidR="001B1F75" w:rsidRPr="001B1F75">
        <w:rPr>
          <w:rFonts w:ascii="Times New Roman" w:eastAsia="Times New Roman" w:hAnsi="Times New Roman" w:cs="Times New Roman"/>
          <w:sz w:val="28"/>
          <w:szCs w:val="28"/>
          <w:lang w:eastAsia="ru-RU"/>
        </w:rPr>
        <w:t>28.11</w:t>
      </w:r>
      <w:r w:rsidR="00F029E2" w:rsidRPr="001B1F75">
        <w:rPr>
          <w:rFonts w:ascii="Times New Roman" w:eastAsia="Times New Roman" w:hAnsi="Times New Roman" w:cs="Times New Roman"/>
          <w:sz w:val="28"/>
          <w:szCs w:val="28"/>
          <w:lang w:eastAsia="ru-RU"/>
        </w:rPr>
        <w:t xml:space="preserve">.2022 года № </w:t>
      </w:r>
      <w:r w:rsidR="001B1F75" w:rsidRPr="001B1F75">
        <w:rPr>
          <w:rFonts w:ascii="Times New Roman" w:eastAsia="Times New Roman" w:hAnsi="Times New Roman" w:cs="Times New Roman"/>
          <w:sz w:val="28"/>
          <w:szCs w:val="28"/>
          <w:lang w:eastAsia="ru-RU"/>
        </w:rPr>
        <w:t>50</w:t>
      </w:r>
      <w:r w:rsidRPr="001B1F75">
        <w:rPr>
          <w:rFonts w:ascii="Times New Roman" w:eastAsia="Times New Roman" w:hAnsi="Times New Roman" w:cs="Times New Roman"/>
          <w:sz w:val="28"/>
          <w:szCs w:val="28"/>
          <w:lang w:eastAsia="ru-RU"/>
        </w:rPr>
        <w:t xml:space="preserve"> «</w:t>
      </w:r>
      <w:r w:rsidR="0004125A" w:rsidRPr="001B1F75">
        <w:rPr>
          <w:rFonts w:ascii="Times New Roman" w:eastAsia="Times New Roman" w:hAnsi="Times New Roman" w:cs="Times New Roman"/>
          <w:sz w:val="28"/>
          <w:szCs w:val="28"/>
          <w:lang w:eastAsia="ru-RU"/>
        </w:rPr>
        <w:t xml:space="preserve">Об утверждении схемы размещения и Положения о порядке размещения нестационарных торговых объектов на территории </w:t>
      </w:r>
      <w:r w:rsidR="001B1F75" w:rsidRPr="001B1F75">
        <w:rPr>
          <w:rFonts w:ascii="Times New Roman" w:eastAsia="Times New Roman" w:hAnsi="Times New Roman" w:cs="Times New Roman"/>
          <w:sz w:val="28"/>
          <w:szCs w:val="28"/>
          <w:lang w:eastAsia="ru-RU"/>
        </w:rPr>
        <w:t xml:space="preserve">сельского поселения </w:t>
      </w:r>
      <w:proofErr w:type="spellStart"/>
      <w:r w:rsidR="001B1F75" w:rsidRPr="001B1F75">
        <w:rPr>
          <w:rFonts w:ascii="Times New Roman" w:eastAsia="Times New Roman" w:hAnsi="Times New Roman" w:cs="Times New Roman"/>
          <w:sz w:val="28"/>
          <w:szCs w:val="28"/>
          <w:lang w:eastAsia="ru-RU"/>
        </w:rPr>
        <w:t>Лаклинский</w:t>
      </w:r>
      <w:proofErr w:type="spellEnd"/>
      <w:r w:rsidR="001B1F75" w:rsidRPr="001B1F75">
        <w:rPr>
          <w:rFonts w:ascii="Times New Roman" w:eastAsia="Times New Roman" w:hAnsi="Times New Roman" w:cs="Times New Roman"/>
          <w:sz w:val="28"/>
          <w:szCs w:val="28"/>
          <w:lang w:eastAsia="ru-RU"/>
        </w:rPr>
        <w:t xml:space="preserve"> сельсовет муниципального района Салаватский район Республики Башкортостан</w:t>
      </w:r>
      <w:r w:rsidRPr="001B1F75">
        <w:rPr>
          <w:rFonts w:ascii="Times New Roman" w:eastAsia="Times New Roman" w:hAnsi="Times New Roman" w:cs="Times New Roman"/>
          <w:sz w:val="28"/>
          <w:szCs w:val="28"/>
          <w:lang w:eastAsia="ru-RU"/>
        </w:rPr>
        <w:t xml:space="preserve">» </w:t>
      </w:r>
      <w:r w:rsidR="0004125A" w:rsidRPr="001B1F75">
        <w:rPr>
          <w:rFonts w:ascii="Times New Roman" w:eastAsia="Times New Roman" w:hAnsi="Times New Roman" w:cs="Times New Roman"/>
          <w:sz w:val="28"/>
          <w:szCs w:val="28"/>
          <w:lang w:eastAsia="ru-RU"/>
        </w:rPr>
        <w:t>следующие изменения:</w:t>
      </w:r>
    </w:p>
    <w:p w:rsidR="00F029E2" w:rsidRPr="001B1F75" w:rsidRDefault="00F029E2" w:rsidP="001B1F75">
      <w:pPr>
        <w:pStyle w:val="aa"/>
        <w:numPr>
          <w:ilvl w:val="0"/>
          <w:numId w:val="3"/>
        </w:numPr>
        <w:spacing w:after="0"/>
        <w:ind w:left="0" w:firstLine="709"/>
        <w:jc w:val="both"/>
        <w:rPr>
          <w:rFonts w:ascii="Times New Roman" w:hAnsi="Times New Roman" w:cs="Times New Roman"/>
          <w:sz w:val="28"/>
          <w:szCs w:val="28"/>
        </w:rPr>
      </w:pPr>
      <w:r w:rsidRPr="001B1F75">
        <w:rPr>
          <w:rFonts w:ascii="Times New Roman" w:hAnsi="Times New Roman" w:cs="Times New Roman"/>
          <w:sz w:val="28"/>
          <w:szCs w:val="28"/>
        </w:rPr>
        <w:t xml:space="preserve">Подпункт «б» </w:t>
      </w:r>
      <w:proofErr w:type="spellStart"/>
      <w:r w:rsidRPr="001B1F75">
        <w:rPr>
          <w:rFonts w:ascii="Times New Roman" w:hAnsi="Times New Roman" w:cs="Times New Roman"/>
          <w:sz w:val="28"/>
          <w:szCs w:val="28"/>
        </w:rPr>
        <w:t>пп</w:t>
      </w:r>
      <w:proofErr w:type="spellEnd"/>
      <w:r w:rsidRPr="001B1F75">
        <w:rPr>
          <w:rFonts w:ascii="Times New Roman" w:hAnsi="Times New Roman" w:cs="Times New Roman"/>
          <w:sz w:val="28"/>
          <w:szCs w:val="28"/>
        </w:rPr>
        <w:t>. 1 п. 3.6.2. Положения о порядке размещения нестационарных торговых объектов на территории се</w:t>
      </w:r>
      <w:r w:rsidR="00FE39BD" w:rsidRPr="001B1F75">
        <w:rPr>
          <w:rFonts w:ascii="Times New Roman" w:hAnsi="Times New Roman" w:cs="Times New Roman"/>
          <w:sz w:val="28"/>
          <w:szCs w:val="28"/>
        </w:rPr>
        <w:t>льского поселения</w:t>
      </w:r>
      <w:r w:rsidR="00FE39BD" w:rsidRPr="001B1F75">
        <w:rPr>
          <w:rFonts w:ascii="Times New Roman" w:eastAsia="Times New Roman" w:hAnsi="Times New Roman" w:cs="Times New Roman"/>
          <w:sz w:val="28"/>
          <w:szCs w:val="28"/>
          <w:lang w:eastAsia="ru-RU"/>
        </w:rPr>
        <w:t xml:space="preserve"> </w:t>
      </w:r>
      <w:proofErr w:type="spellStart"/>
      <w:r w:rsidR="001B1F75" w:rsidRPr="001B1F75">
        <w:rPr>
          <w:rFonts w:ascii="Times New Roman" w:eastAsia="Times New Roman" w:hAnsi="Times New Roman" w:cs="Times New Roman"/>
          <w:sz w:val="28"/>
          <w:szCs w:val="28"/>
          <w:lang w:eastAsia="ru-RU"/>
        </w:rPr>
        <w:t>Лаклин</w:t>
      </w:r>
      <w:r w:rsidR="00FE39BD" w:rsidRPr="001B1F75">
        <w:rPr>
          <w:rFonts w:ascii="Times New Roman" w:eastAsia="Times New Roman" w:hAnsi="Times New Roman" w:cs="Times New Roman"/>
          <w:sz w:val="28"/>
          <w:szCs w:val="28"/>
          <w:lang w:eastAsia="ru-RU"/>
        </w:rPr>
        <w:t>ский</w:t>
      </w:r>
      <w:proofErr w:type="spellEnd"/>
      <w:r w:rsidR="00FE39BD" w:rsidRPr="001B1F75">
        <w:rPr>
          <w:rFonts w:ascii="Times New Roman" w:eastAsia="Times New Roman" w:hAnsi="Times New Roman" w:cs="Times New Roman"/>
          <w:sz w:val="28"/>
          <w:szCs w:val="28"/>
          <w:lang w:eastAsia="ru-RU"/>
        </w:rPr>
        <w:t xml:space="preserve"> сельсовет муниципального района Салаватский район Республики Башкортостан</w:t>
      </w:r>
      <w:r w:rsidR="00FE39BD" w:rsidRPr="001B1F75">
        <w:rPr>
          <w:rFonts w:ascii="Times New Roman" w:hAnsi="Times New Roman" w:cs="Times New Roman"/>
          <w:sz w:val="28"/>
          <w:szCs w:val="28"/>
        </w:rPr>
        <w:t xml:space="preserve"> </w:t>
      </w:r>
      <w:r w:rsidRPr="001B1F75">
        <w:rPr>
          <w:rFonts w:ascii="Times New Roman" w:hAnsi="Times New Roman" w:cs="Times New Roman"/>
          <w:sz w:val="28"/>
          <w:szCs w:val="28"/>
        </w:rPr>
        <w:t xml:space="preserve"> (Приложение № 1 к Постановлению) изложить в следующей редакции:</w:t>
      </w:r>
    </w:p>
    <w:p w:rsidR="00F029E2" w:rsidRPr="001B1F75" w:rsidRDefault="001B1F75" w:rsidP="001B1F75">
      <w:pPr>
        <w:pStyle w:val="ConsPlusNormal"/>
        <w:ind w:firstLine="709"/>
        <w:jc w:val="both"/>
        <w:rPr>
          <w:sz w:val="28"/>
          <w:szCs w:val="28"/>
        </w:rPr>
      </w:pPr>
      <w:r w:rsidRPr="001B1F75">
        <w:rPr>
          <w:sz w:val="28"/>
          <w:szCs w:val="28"/>
        </w:rPr>
        <w:t>«</w:t>
      </w:r>
      <w:r w:rsidR="00F029E2" w:rsidRPr="001B1F75">
        <w:rPr>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либо до дня расторжения (прекращения) действия договора аренды земельного участка, предоставленного для размещения нестационарного торгового объекта</w:t>
      </w:r>
      <w:proofErr w:type="gramStart"/>
      <w:r w:rsidR="00F029E2" w:rsidRPr="001B1F75">
        <w:rPr>
          <w:sz w:val="28"/>
          <w:szCs w:val="28"/>
        </w:rPr>
        <w:t>;</w:t>
      </w:r>
      <w:r w:rsidRPr="001B1F75">
        <w:rPr>
          <w:sz w:val="28"/>
          <w:szCs w:val="28"/>
        </w:rPr>
        <w:t>»</w:t>
      </w:r>
      <w:proofErr w:type="gramEnd"/>
      <w:r w:rsidR="00F029E2" w:rsidRPr="001B1F75">
        <w:rPr>
          <w:sz w:val="28"/>
          <w:szCs w:val="28"/>
        </w:rPr>
        <w:t>.</w:t>
      </w:r>
    </w:p>
    <w:p w:rsidR="00F029E2" w:rsidRPr="001B1F75" w:rsidRDefault="00F029E2" w:rsidP="001B1F75">
      <w:pPr>
        <w:pStyle w:val="aa"/>
        <w:numPr>
          <w:ilvl w:val="0"/>
          <w:numId w:val="3"/>
        </w:numPr>
        <w:spacing w:after="0"/>
        <w:ind w:left="0" w:firstLine="567"/>
        <w:jc w:val="both"/>
        <w:rPr>
          <w:rFonts w:ascii="Times New Roman" w:hAnsi="Times New Roman" w:cs="Times New Roman"/>
          <w:sz w:val="28"/>
          <w:szCs w:val="28"/>
        </w:rPr>
      </w:pPr>
      <w:r w:rsidRPr="001B1F75">
        <w:rPr>
          <w:rFonts w:ascii="Times New Roman" w:hAnsi="Times New Roman" w:cs="Times New Roman"/>
          <w:sz w:val="28"/>
          <w:szCs w:val="28"/>
        </w:rPr>
        <w:lastRenderedPageBreak/>
        <w:t xml:space="preserve">Подпункт 1.1 пункта  3.6.2.  Положения изложить в следующей редакции: </w:t>
      </w:r>
    </w:p>
    <w:p w:rsidR="00F029E2" w:rsidRPr="001B1F75" w:rsidRDefault="001B1F75" w:rsidP="001B1F75">
      <w:pPr>
        <w:pStyle w:val="ConsPlusNormal"/>
        <w:ind w:firstLine="567"/>
        <w:jc w:val="both"/>
        <w:rPr>
          <w:sz w:val="28"/>
          <w:szCs w:val="28"/>
        </w:rPr>
      </w:pPr>
      <w:proofErr w:type="gramStart"/>
      <w:r w:rsidRPr="001B1F75">
        <w:rPr>
          <w:sz w:val="28"/>
          <w:szCs w:val="28"/>
        </w:rPr>
        <w:t>«</w:t>
      </w:r>
      <w:r w:rsidR="00F029E2" w:rsidRPr="001B1F75">
        <w:rPr>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proofErr w:type="gramEnd"/>
    </w:p>
    <w:p w:rsidR="00F029E2" w:rsidRPr="001B1F75" w:rsidRDefault="00F029E2" w:rsidP="001B1F75">
      <w:pPr>
        <w:pStyle w:val="ConsPlusNormal"/>
        <w:ind w:firstLine="567"/>
        <w:jc w:val="both"/>
        <w:rPr>
          <w:sz w:val="28"/>
          <w:szCs w:val="28"/>
        </w:rPr>
      </w:pPr>
      <w:proofErr w:type="gramStart"/>
      <w:r w:rsidRPr="001B1F75">
        <w:rPr>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w:t>
      </w:r>
      <w:proofErr w:type="gramEnd"/>
      <w:r w:rsidRPr="001B1F75">
        <w:rPr>
          <w:sz w:val="28"/>
          <w:szCs w:val="28"/>
        </w:rPr>
        <w:t xml:space="preserve">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p>
    <w:p w:rsidR="00F029E2" w:rsidRPr="001B1F75" w:rsidRDefault="00F029E2" w:rsidP="001B1F75">
      <w:pPr>
        <w:pStyle w:val="ConsPlusNormal"/>
        <w:ind w:firstLine="567"/>
        <w:jc w:val="both"/>
        <w:rPr>
          <w:sz w:val="28"/>
          <w:szCs w:val="28"/>
        </w:rPr>
      </w:pPr>
      <w:proofErr w:type="gramStart"/>
      <w:r w:rsidRPr="001B1F75">
        <w:rPr>
          <w:sz w:val="28"/>
          <w:szCs w:val="28"/>
        </w:rPr>
        <w:t>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иных нормативных правовых актах, регулирующих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w:t>
      </w:r>
      <w:r w:rsidR="001B1F75" w:rsidRPr="001B1F75">
        <w:rPr>
          <w:sz w:val="28"/>
          <w:szCs w:val="28"/>
        </w:rPr>
        <w:t>тационарного торгового объекта»</w:t>
      </w:r>
      <w:r w:rsidRPr="001B1F75">
        <w:rPr>
          <w:sz w:val="28"/>
          <w:szCs w:val="28"/>
        </w:rPr>
        <w:t>;</w:t>
      </w:r>
      <w:proofErr w:type="gramEnd"/>
    </w:p>
    <w:p w:rsidR="00F029E2" w:rsidRPr="001B1F75" w:rsidRDefault="00F029E2" w:rsidP="001B1F75">
      <w:pPr>
        <w:pStyle w:val="aa"/>
        <w:numPr>
          <w:ilvl w:val="0"/>
          <w:numId w:val="3"/>
        </w:numPr>
        <w:spacing w:after="0"/>
        <w:ind w:left="0" w:firstLine="567"/>
        <w:jc w:val="both"/>
        <w:rPr>
          <w:rFonts w:ascii="Times New Roman" w:hAnsi="Times New Roman" w:cs="Times New Roman"/>
          <w:sz w:val="28"/>
          <w:szCs w:val="28"/>
        </w:rPr>
      </w:pPr>
      <w:r w:rsidRPr="001B1F75">
        <w:rPr>
          <w:rFonts w:ascii="Times New Roman" w:hAnsi="Times New Roman" w:cs="Times New Roman"/>
          <w:sz w:val="28"/>
          <w:szCs w:val="28"/>
        </w:rPr>
        <w:t>Добавить в подпункт 1.10. пункта 1 (Приложение № 1 к Постановлению) абзац следующего содержания:</w:t>
      </w:r>
    </w:p>
    <w:p w:rsidR="00F029E2" w:rsidRPr="001B1F75" w:rsidRDefault="001B1F75" w:rsidP="001B1F75">
      <w:pPr>
        <w:pStyle w:val="ConsPlusNormal"/>
        <w:ind w:firstLine="567"/>
        <w:jc w:val="both"/>
        <w:rPr>
          <w:sz w:val="28"/>
          <w:szCs w:val="28"/>
        </w:rPr>
      </w:pPr>
      <w:r w:rsidRPr="001B1F75">
        <w:rPr>
          <w:sz w:val="28"/>
          <w:szCs w:val="28"/>
        </w:rPr>
        <w:t>«</w:t>
      </w:r>
      <w:r w:rsidR="00F029E2" w:rsidRPr="001B1F75">
        <w:rPr>
          <w:sz w:val="28"/>
          <w:szCs w:val="28"/>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r w:rsidRPr="001B1F75">
        <w:rPr>
          <w:sz w:val="28"/>
          <w:szCs w:val="28"/>
        </w:rPr>
        <w:t>»</w:t>
      </w:r>
      <w:r w:rsidR="00F029E2" w:rsidRPr="001B1F75">
        <w:rPr>
          <w:sz w:val="28"/>
          <w:szCs w:val="28"/>
        </w:rPr>
        <w:t>.</w:t>
      </w:r>
    </w:p>
    <w:p w:rsidR="00F029E2" w:rsidRPr="001B1F75" w:rsidRDefault="00F029E2" w:rsidP="001B1F75">
      <w:pPr>
        <w:pStyle w:val="aa"/>
        <w:numPr>
          <w:ilvl w:val="0"/>
          <w:numId w:val="3"/>
        </w:numPr>
        <w:ind w:left="0" w:firstLine="567"/>
        <w:jc w:val="both"/>
        <w:rPr>
          <w:rFonts w:ascii="Times New Roman" w:hAnsi="Times New Roman" w:cs="Times New Roman"/>
          <w:sz w:val="28"/>
          <w:szCs w:val="28"/>
        </w:rPr>
      </w:pPr>
      <w:r w:rsidRPr="001B1F75">
        <w:rPr>
          <w:rFonts w:ascii="Times New Roman" w:hAnsi="Times New Roman" w:cs="Times New Roman"/>
          <w:sz w:val="28"/>
          <w:szCs w:val="28"/>
        </w:rPr>
        <w:t>Добавить в подпункт 6.3. пункта 6 Порядка абзац следующего содержания:</w:t>
      </w:r>
    </w:p>
    <w:p w:rsidR="00F029E2" w:rsidRPr="001B1F75" w:rsidRDefault="00F029E2" w:rsidP="001B1F75">
      <w:pPr>
        <w:pStyle w:val="aa"/>
        <w:ind w:left="0" w:firstLine="567"/>
        <w:jc w:val="both"/>
        <w:rPr>
          <w:rFonts w:ascii="Times New Roman" w:hAnsi="Times New Roman" w:cs="Times New Roman"/>
          <w:sz w:val="28"/>
          <w:szCs w:val="28"/>
          <w:shd w:val="clear" w:color="auto" w:fill="FFFFFF"/>
        </w:rPr>
      </w:pPr>
      <w:r w:rsidRPr="001B1F75">
        <w:rPr>
          <w:rFonts w:ascii="Times New Roman" w:hAnsi="Times New Roman" w:cs="Times New Roman"/>
          <w:sz w:val="28"/>
          <w:szCs w:val="28"/>
          <w:shd w:val="clear" w:color="auto" w:fill="FFFFFF"/>
        </w:rPr>
        <w:t>«В случае заключения договора на размещение нестационарного торгового объекта с лицом, выигравшим конкурс, сумма внесенного им задатка засчитывается в счет исполнения обязательств по заключенному договору.</w:t>
      </w:r>
    </w:p>
    <w:p w:rsidR="00F029E2" w:rsidRPr="001B1F75" w:rsidRDefault="00F029E2" w:rsidP="001B1F75">
      <w:pPr>
        <w:pStyle w:val="aa"/>
        <w:ind w:left="0" w:firstLine="567"/>
        <w:jc w:val="both"/>
        <w:rPr>
          <w:rFonts w:ascii="Times New Roman" w:hAnsi="Times New Roman" w:cs="Times New Roman"/>
          <w:sz w:val="28"/>
          <w:szCs w:val="28"/>
          <w:shd w:val="clear" w:color="auto" w:fill="FFFFFF"/>
        </w:rPr>
      </w:pPr>
      <w:r w:rsidRPr="001B1F75">
        <w:rPr>
          <w:rFonts w:ascii="Times New Roman" w:hAnsi="Times New Roman" w:cs="Times New Roman"/>
          <w:bCs/>
          <w:sz w:val="28"/>
          <w:szCs w:val="28"/>
          <w:shd w:val="clear" w:color="auto" w:fill="FFFFFF"/>
        </w:rPr>
        <w:t>Задаток</w:t>
      </w:r>
      <w:r w:rsidRPr="001B1F75">
        <w:rPr>
          <w:rFonts w:ascii="Times New Roman" w:hAnsi="Times New Roman" w:cs="Times New Roman"/>
          <w:sz w:val="28"/>
          <w:szCs w:val="28"/>
          <w:shd w:val="clear" w:color="auto" w:fill="FFFFFF"/>
        </w:rPr>
        <w:t> </w:t>
      </w:r>
      <w:r w:rsidRPr="001B1F75">
        <w:rPr>
          <w:rFonts w:ascii="Times New Roman" w:hAnsi="Times New Roman" w:cs="Times New Roman"/>
          <w:bCs/>
          <w:sz w:val="28"/>
          <w:szCs w:val="28"/>
          <w:shd w:val="clear" w:color="auto" w:fill="FFFFFF"/>
        </w:rPr>
        <w:t>возвращается</w:t>
      </w:r>
      <w:r w:rsidRPr="001B1F75">
        <w:rPr>
          <w:rFonts w:ascii="Times New Roman" w:hAnsi="Times New Roman" w:cs="Times New Roman"/>
          <w:sz w:val="28"/>
          <w:szCs w:val="28"/>
          <w:shd w:val="clear" w:color="auto" w:fill="FFFFFF"/>
        </w:rPr>
        <w:t> также лицам, которые участвовали в конкурсе, но не выиграли их.</w:t>
      </w:r>
    </w:p>
    <w:p w:rsidR="00F029E2" w:rsidRPr="001B1F75" w:rsidRDefault="00F029E2" w:rsidP="001B1F75">
      <w:pPr>
        <w:pStyle w:val="aa"/>
        <w:ind w:left="0" w:firstLine="567"/>
        <w:jc w:val="both"/>
        <w:rPr>
          <w:rFonts w:ascii="Times New Roman" w:hAnsi="Times New Roman" w:cs="Times New Roman"/>
          <w:sz w:val="28"/>
          <w:szCs w:val="28"/>
          <w:shd w:val="clear" w:color="auto" w:fill="FFFFFF"/>
        </w:rPr>
      </w:pPr>
      <w:r w:rsidRPr="001B1F75">
        <w:rPr>
          <w:rFonts w:ascii="Times New Roman" w:hAnsi="Times New Roman" w:cs="Times New Roman"/>
          <w:sz w:val="28"/>
          <w:szCs w:val="28"/>
          <w:shd w:val="clear" w:color="auto" w:fill="FFFFFF"/>
        </w:rPr>
        <w:t>В случае уклонения победителя конкурса от заключения в установленном порядке  договора, внесенный им задаток не возвращается».</w:t>
      </w:r>
    </w:p>
    <w:p w:rsidR="00F029E2" w:rsidRPr="001B1F75" w:rsidRDefault="00F029E2" w:rsidP="001B1F75">
      <w:pPr>
        <w:pStyle w:val="aa"/>
        <w:numPr>
          <w:ilvl w:val="0"/>
          <w:numId w:val="3"/>
        </w:numPr>
        <w:ind w:left="0" w:firstLine="567"/>
        <w:jc w:val="both"/>
        <w:rPr>
          <w:rFonts w:ascii="Times New Roman" w:hAnsi="Times New Roman" w:cs="Times New Roman"/>
          <w:sz w:val="28"/>
          <w:szCs w:val="28"/>
          <w:shd w:val="clear" w:color="auto" w:fill="FFFFFF"/>
        </w:rPr>
      </w:pPr>
      <w:r w:rsidRPr="001B1F75">
        <w:rPr>
          <w:rFonts w:ascii="Times New Roman" w:hAnsi="Times New Roman" w:cs="Times New Roman"/>
          <w:sz w:val="28"/>
          <w:szCs w:val="28"/>
          <w:shd w:val="clear" w:color="auto" w:fill="FFFFFF"/>
        </w:rPr>
        <w:lastRenderedPageBreak/>
        <w:t>Добавить в раздел 2 Типовой формы договора на размещение НТО подпункт 2.4. следующего содержания:</w:t>
      </w:r>
    </w:p>
    <w:p w:rsidR="00F029E2" w:rsidRPr="001B1F75" w:rsidRDefault="00F029E2" w:rsidP="001B1F75">
      <w:pPr>
        <w:pStyle w:val="aa"/>
        <w:spacing w:after="0"/>
        <w:ind w:left="0" w:firstLine="567"/>
        <w:jc w:val="both"/>
        <w:rPr>
          <w:rFonts w:ascii="Times New Roman" w:hAnsi="Times New Roman" w:cs="Times New Roman"/>
          <w:sz w:val="28"/>
          <w:szCs w:val="28"/>
          <w:shd w:val="clear" w:color="auto" w:fill="FFFFFF"/>
        </w:rPr>
      </w:pPr>
      <w:r w:rsidRPr="001B1F75">
        <w:rPr>
          <w:rFonts w:ascii="Times New Roman" w:hAnsi="Times New Roman" w:cs="Times New Roman"/>
          <w:sz w:val="28"/>
          <w:szCs w:val="28"/>
          <w:shd w:val="clear" w:color="auto" w:fill="FFFFFF"/>
        </w:rPr>
        <w:t>«В случае заключения договора на размещение нестационарного торгового объекта с лицом, выигравшим конкурс, сумма внесенного им задатка засчитывается в счет исполнения обязате</w:t>
      </w:r>
      <w:r w:rsidR="002B70A2" w:rsidRPr="001B1F75">
        <w:rPr>
          <w:rFonts w:ascii="Times New Roman" w:hAnsi="Times New Roman" w:cs="Times New Roman"/>
          <w:sz w:val="28"/>
          <w:szCs w:val="28"/>
          <w:shd w:val="clear" w:color="auto" w:fill="FFFFFF"/>
        </w:rPr>
        <w:t>льств по заключенному договору».</w:t>
      </w:r>
    </w:p>
    <w:p w:rsidR="005D376B" w:rsidRPr="001B1F75" w:rsidRDefault="0004125A" w:rsidP="001B1F75">
      <w:pPr>
        <w:shd w:val="clear" w:color="auto" w:fill="FFFFFF"/>
        <w:spacing w:after="0" w:line="240" w:lineRule="auto"/>
        <w:ind w:firstLine="567"/>
        <w:jc w:val="both"/>
        <w:rPr>
          <w:rFonts w:ascii="Times New Roman" w:hAnsi="Times New Roman" w:cs="Times New Roman"/>
          <w:sz w:val="28"/>
          <w:szCs w:val="28"/>
          <w:shd w:val="clear" w:color="auto" w:fill="FFFFFF"/>
        </w:rPr>
      </w:pPr>
      <w:r w:rsidRPr="001B1F75">
        <w:rPr>
          <w:rFonts w:ascii="Times New Roman" w:eastAsia="Times New Roman" w:hAnsi="Times New Roman" w:cs="Times New Roman"/>
          <w:sz w:val="28"/>
          <w:szCs w:val="28"/>
          <w:lang w:eastAsia="ru-RU"/>
        </w:rPr>
        <w:t>6</w:t>
      </w:r>
      <w:r w:rsidR="00E137C6" w:rsidRPr="001B1F75">
        <w:rPr>
          <w:rFonts w:ascii="Times New Roman" w:eastAsia="Times New Roman" w:hAnsi="Times New Roman" w:cs="Times New Roman"/>
          <w:sz w:val="28"/>
          <w:szCs w:val="28"/>
          <w:lang w:eastAsia="ru-RU"/>
        </w:rPr>
        <w:t xml:space="preserve">. </w:t>
      </w:r>
      <w:r w:rsidR="005D376B" w:rsidRPr="001B1F75">
        <w:rPr>
          <w:rFonts w:ascii="Times New Roman" w:eastAsia="Times New Roman" w:hAnsi="Times New Roman" w:cs="Times New Roman"/>
          <w:sz w:val="28"/>
          <w:szCs w:val="28"/>
          <w:lang w:eastAsia="ru-RU"/>
        </w:rPr>
        <w:t xml:space="preserve">Обнародовать настоящее постановление  на информационном стенде в  здании Администрации сельского поселения </w:t>
      </w:r>
      <w:proofErr w:type="spellStart"/>
      <w:r w:rsidR="001B1F75" w:rsidRPr="001B1F75">
        <w:rPr>
          <w:rFonts w:ascii="Times New Roman" w:eastAsia="Times New Roman" w:hAnsi="Times New Roman" w:cs="Times New Roman"/>
          <w:sz w:val="28"/>
          <w:szCs w:val="28"/>
          <w:lang w:eastAsia="ru-RU"/>
        </w:rPr>
        <w:t>Лаклин</w:t>
      </w:r>
      <w:r w:rsidR="00F029E2" w:rsidRPr="001B1F75">
        <w:rPr>
          <w:rFonts w:ascii="Times New Roman" w:eastAsia="Times New Roman" w:hAnsi="Times New Roman" w:cs="Times New Roman"/>
          <w:sz w:val="28"/>
          <w:szCs w:val="28"/>
          <w:lang w:eastAsia="ru-RU"/>
        </w:rPr>
        <w:t>ский</w:t>
      </w:r>
      <w:proofErr w:type="spellEnd"/>
      <w:r w:rsidR="005D376B" w:rsidRPr="001B1F75">
        <w:rPr>
          <w:rFonts w:ascii="Times New Roman" w:eastAsia="Times New Roman" w:hAnsi="Times New Roman" w:cs="Times New Roman"/>
          <w:sz w:val="28"/>
          <w:szCs w:val="28"/>
          <w:lang w:eastAsia="ru-RU"/>
        </w:rPr>
        <w:t xml:space="preserve"> сельсовет муниципального района Салаватский район Республики Башкортостан по адресу: Республика Башкортостан, Салаватский район, </w:t>
      </w:r>
      <w:proofErr w:type="spellStart"/>
      <w:r w:rsidR="005D376B" w:rsidRPr="001B1F75">
        <w:rPr>
          <w:rFonts w:ascii="Times New Roman" w:eastAsia="Times New Roman" w:hAnsi="Times New Roman" w:cs="Times New Roman"/>
          <w:sz w:val="28"/>
          <w:szCs w:val="28"/>
          <w:lang w:eastAsia="ru-RU"/>
        </w:rPr>
        <w:t>с</w:t>
      </w:r>
      <w:proofErr w:type="gramStart"/>
      <w:r w:rsidR="005D376B" w:rsidRPr="001B1F75">
        <w:rPr>
          <w:rFonts w:ascii="Times New Roman" w:eastAsia="Times New Roman" w:hAnsi="Times New Roman" w:cs="Times New Roman"/>
          <w:sz w:val="28"/>
          <w:szCs w:val="28"/>
          <w:lang w:eastAsia="ru-RU"/>
        </w:rPr>
        <w:t>.</w:t>
      </w:r>
      <w:r w:rsidR="001B1F75" w:rsidRPr="001B1F75">
        <w:rPr>
          <w:rFonts w:ascii="Times New Roman" w:eastAsia="Times New Roman" w:hAnsi="Times New Roman" w:cs="Times New Roman"/>
          <w:sz w:val="28"/>
          <w:szCs w:val="28"/>
          <w:lang w:eastAsia="ru-RU"/>
        </w:rPr>
        <w:t>Л</w:t>
      </w:r>
      <w:proofErr w:type="gramEnd"/>
      <w:r w:rsidR="001B1F75" w:rsidRPr="001B1F75">
        <w:rPr>
          <w:rFonts w:ascii="Times New Roman" w:eastAsia="Times New Roman" w:hAnsi="Times New Roman" w:cs="Times New Roman"/>
          <w:sz w:val="28"/>
          <w:szCs w:val="28"/>
          <w:lang w:eastAsia="ru-RU"/>
        </w:rPr>
        <w:t>аклы</w:t>
      </w:r>
      <w:proofErr w:type="spellEnd"/>
      <w:r w:rsidR="002B70A2" w:rsidRPr="001B1F75">
        <w:rPr>
          <w:rFonts w:ascii="Times New Roman" w:eastAsia="Times New Roman" w:hAnsi="Times New Roman" w:cs="Times New Roman"/>
          <w:sz w:val="28"/>
          <w:szCs w:val="28"/>
          <w:lang w:eastAsia="ru-RU"/>
        </w:rPr>
        <w:t xml:space="preserve">, ул. </w:t>
      </w:r>
      <w:r w:rsidR="001B1F75" w:rsidRPr="001B1F75">
        <w:rPr>
          <w:rFonts w:ascii="Times New Roman" w:eastAsia="Times New Roman" w:hAnsi="Times New Roman" w:cs="Times New Roman"/>
          <w:sz w:val="28"/>
          <w:szCs w:val="28"/>
          <w:lang w:eastAsia="ru-RU"/>
        </w:rPr>
        <w:t>Советская, д.5</w:t>
      </w:r>
      <w:r w:rsidR="005D376B" w:rsidRPr="001B1F75">
        <w:rPr>
          <w:rFonts w:ascii="Times New Roman" w:eastAsia="Times New Roman" w:hAnsi="Times New Roman" w:cs="Times New Roman"/>
          <w:sz w:val="28"/>
          <w:szCs w:val="28"/>
          <w:lang w:eastAsia="ru-RU"/>
        </w:rPr>
        <w:t xml:space="preserve"> и на официальном сайте администрации сельского поселения </w:t>
      </w:r>
      <w:proofErr w:type="spellStart"/>
      <w:r w:rsidR="001B1F75" w:rsidRPr="001B1F75">
        <w:rPr>
          <w:rFonts w:ascii="Times New Roman" w:eastAsia="Times New Roman" w:hAnsi="Times New Roman" w:cs="Times New Roman"/>
          <w:sz w:val="28"/>
          <w:szCs w:val="28"/>
          <w:lang w:eastAsia="ru-RU"/>
        </w:rPr>
        <w:t>Лаклин</w:t>
      </w:r>
      <w:r w:rsidR="00F029E2" w:rsidRPr="001B1F75">
        <w:rPr>
          <w:rFonts w:ascii="Times New Roman" w:eastAsia="Times New Roman" w:hAnsi="Times New Roman" w:cs="Times New Roman"/>
          <w:sz w:val="28"/>
          <w:szCs w:val="28"/>
          <w:lang w:eastAsia="ru-RU"/>
        </w:rPr>
        <w:t>ский</w:t>
      </w:r>
      <w:proofErr w:type="spellEnd"/>
      <w:r w:rsidR="005D376B" w:rsidRPr="001B1F75">
        <w:rPr>
          <w:rFonts w:ascii="Times New Roman" w:eastAsia="Times New Roman" w:hAnsi="Times New Roman" w:cs="Times New Roman"/>
          <w:sz w:val="28"/>
          <w:szCs w:val="28"/>
          <w:lang w:eastAsia="ru-RU"/>
        </w:rPr>
        <w:t xml:space="preserve"> сельсовет муниципального района Салаватский район Республики Башкортостан </w:t>
      </w:r>
      <w:hyperlink r:id="rId7" w:history="1">
        <w:r w:rsidR="001B1F75" w:rsidRPr="001B1F75">
          <w:rPr>
            <w:rStyle w:val="a9"/>
            <w:rFonts w:ascii="Times New Roman" w:hAnsi="Times New Roman" w:cs="Times New Roman"/>
            <w:sz w:val="28"/>
            <w:szCs w:val="28"/>
          </w:rPr>
          <w:t>http://splakli.ru/</w:t>
        </w:r>
      </w:hyperlink>
      <w:r w:rsidR="001B1F75" w:rsidRPr="001B1F75">
        <w:rPr>
          <w:rFonts w:ascii="Times New Roman" w:hAnsi="Times New Roman" w:cs="Times New Roman"/>
          <w:sz w:val="28"/>
          <w:szCs w:val="28"/>
        </w:rPr>
        <w:t>.</w:t>
      </w:r>
      <w:r w:rsidR="00176D2B" w:rsidRPr="001B1F75">
        <w:rPr>
          <w:rFonts w:ascii="Times New Roman" w:hAnsi="Times New Roman" w:cs="Times New Roman"/>
          <w:sz w:val="28"/>
          <w:szCs w:val="28"/>
          <w:u w:val="single"/>
        </w:rPr>
        <w:t>/</w:t>
      </w:r>
    </w:p>
    <w:p w:rsidR="005D376B" w:rsidRPr="001B1F75" w:rsidRDefault="0004125A" w:rsidP="001B1F75">
      <w:pPr>
        <w:spacing w:after="0" w:line="240" w:lineRule="auto"/>
        <w:ind w:firstLine="567"/>
        <w:jc w:val="both"/>
        <w:rPr>
          <w:rFonts w:ascii="Times New Roman" w:eastAsia="Times New Roman" w:hAnsi="Times New Roman" w:cs="Times New Roman"/>
          <w:sz w:val="28"/>
          <w:szCs w:val="28"/>
          <w:lang w:eastAsia="ru-RU"/>
        </w:rPr>
      </w:pPr>
      <w:r w:rsidRPr="001B1F75">
        <w:rPr>
          <w:rFonts w:ascii="Times New Roman" w:eastAsia="Times New Roman" w:hAnsi="Times New Roman" w:cs="Times New Roman"/>
          <w:sz w:val="28"/>
          <w:szCs w:val="28"/>
          <w:lang w:eastAsia="ru-RU"/>
        </w:rPr>
        <w:t>7</w:t>
      </w:r>
      <w:r w:rsidR="005D376B" w:rsidRPr="001B1F75">
        <w:rPr>
          <w:rFonts w:ascii="Times New Roman" w:eastAsia="Times New Roman" w:hAnsi="Times New Roman" w:cs="Times New Roman"/>
          <w:sz w:val="28"/>
          <w:szCs w:val="28"/>
          <w:lang w:eastAsia="ru-RU"/>
        </w:rPr>
        <w:t>.    Контроль над исполнением настоящего постановления оставляю за собой.</w:t>
      </w:r>
    </w:p>
    <w:p w:rsidR="00E137C6" w:rsidRPr="001B1F75" w:rsidRDefault="00E137C6" w:rsidP="001B1F75">
      <w:pPr>
        <w:spacing w:after="0" w:line="240" w:lineRule="auto"/>
        <w:jc w:val="both"/>
        <w:rPr>
          <w:rFonts w:ascii="Times New Roman" w:eastAsia="Times New Roman" w:hAnsi="Times New Roman" w:cs="Times New Roman"/>
          <w:sz w:val="28"/>
          <w:szCs w:val="28"/>
          <w:lang w:eastAsia="ru-RU"/>
        </w:rPr>
      </w:pPr>
    </w:p>
    <w:p w:rsidR="000C3C9E" w:rsidRPr="001B1F75" w:rsidRDefault="000C3C9E" w:rsidP="001B1F75">
      <w:pPr>
        <w:spacing w:after="0" w:line="240" w:lineRule="auto"/>
        <w:jc w:val="both"/>
        <w:rPr>
          <w:rFonts w:ascii="Times New Roman" w:eastAsia="Times New Roman" w:hAnsi="Times New Roman" w:cs="Times New Roman"/>
          <w:sz w:val="28"/>
          <w:szCs w:val="28"/>
          <w:lang w:eastAsia="ru-RU"/>
        </w:rPr>
      </w:pPr>
    </w:p>
    <w:p w:rsidR="00E137C6" w:rsidRPr="001B1F75" w:rsidRDefault="00E137C6" w:rsidP="001B1F75">
      <w:pPr>
        <w:spacing w:after="0" w:line="240" w:lineRule="auto"/>
        <w:jc w:val="both"/>
        <w:rPr>
          <w:rFonts w:ascii="Times New Roman" w:eastAsia="Times New Roman" w:hAnsi="Times New Roman" w:cs="Times New Roman"/>
          <w:sz w:val="28"/>
          <w:szCs w:val="28"/>
          <w:lang w:eastAsia="ru-RU"/>
        </w:rPr>
      </w:pPr>
    </w:p>
    <w:p w:rsidR="001B1F75" w:rsidRPr="001B1F75" w:rsidRDefault="001B1F75" w:rsidP="001B1F75">
      <w:pPr>
        <w:pStyle w:val="ab"/>
        <w:tabs>
          <w:tab w:val="left" w:pos="142"/>
        </w:tabs>
        <w:ind w:right="318"/>
        <w:rPr>
          <w:rFonts w:ascii="Times New Roman" w:hAnsi="Times New Roman" w:cs="Times New Roman"/>
          <w:sz w:val="28"/>
          <w:szCs w:val="28"/>
        </w:rPr>
      </w:pPr>
      <w:r w:rsidRPr="001B1F75">
        <w:rPr>
          <w:rFonts w:ascii="Times New Roman" w:hAnsi="Times New Roman" w:cs="Times New Roman"/>
          <w:sz w:val="28"/>
          <w:szCs w:val="28"/>
        </w:rPr>
        <w:t xml:space="preserve">Глава сельского поселения                                                И.И. </w:t>
      </w:r>
      <w:proofErr w:type="spellStart"/>
      <w:r w:rsidRPr="001B1F75">
        <w:rPr>
          <w:rFonts w:ascii="Times New Roman" w:hAnsi="Times New Roman" w:cs="Times New Roman"/>
          <w:sz w:val="28"/>
          <w:szCs w:val="28"/>
        </w:rPr>
        <w:t>Сайфуллина</w:t>
      </w:r>
      <w:proofErr w:type="spellEnd"/>
    </w:p>
    <w:p w:rsidR="00D3208D" w:rsidRPr="001B1F75" w:rsidRDefault="00D3208D" w:rsidP="001B1F75">
      <w:pPr>
        <w:spacing w:after="0" w:line="240" w:lineRule="auto"/>
        <w:jc w:val="both"/>
        <w:rPr>
          <w:rFonts w:ascii="Times New Roman" w:eastAsia="Times New Roman" w:hAnsi="Times New Roman" w:cs="Times New Roman"/>
          <w:sz w:val="28"/>
          <w:szCs w:val="28"/>
          <w:lang w:eastAsia="ru-RU"/>
        </w:rPr>
      </w:pPr>
    </w:p>
    <w:p w:rsidR="00EC08F8" w:rsidRPr="001B1F75" w:rsidRDefault="00EC08F8" w:rsidP="001B1F75">
      <w:pPr>
        <w:tabs>
          <w:tab w:val="left" w:pos="2835"/>
        </w:tabs>
        <w:jc w:val="both"/>
        <w:rPr>
          <w:rFonts w:ascii="Times New Roman" w:hAnsi="Times New Roman" w:cs="Times New Roman"/>
          <w:sz w:val="28"/>
          <w:szCs w:val="28"/>
        </w:rPr>
      </w:pPr>
    </w:p>
    <w:sectPr w:rsidR="00EC08F8" w:rsidRPr="001B1F75" w:rsidSect="001B1F7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653"/>
    <w:multiLevelType w:val="hybridMultilevel"/>
    <w:tmpl w:val="88968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35219"/>
    <w:multiLevelType w:val="hybridMultilevel"/>
    <w:tmpl w:val="D71E516E"/>
    <w:lvl w:ilvl="0" w:tplc="8780CCA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
    <w:nsid w:val="60944808"/>
    <w:multiLevelType w:val="hybridMultilevel"/>
    <w:tmpl w:val="C3727C40"/>
    <w:lvl w:ilvl="0" w:tplc="D486B40C">
      <w:start w:val="1"/>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2F8B"/>
    <w:rsid w:val="0001774F"/>
    <w:rsid w:val="000220DC"/>
    <w:rsid w:val="00037700"/>
    <w:rsid w:val="0004125A"/>
    <w:rsid w:val="000413F1"/>
    <w:rsid w:val="00050ADA"/>
    <w:rsid w:val="00064167"/>
    <w:rsid w:val="00082A97"/>
    <w:rsid w:val="00085047"/>
    <w:rsid w:val="000A1FA3"/>
    <w:rsid w:val="000A4A4A"/>
    <w:rsid w:val="000B4B57"/>
    <w:rsid w:val="000C3C9E"/>
    <w:rsid w:val="000D3129"/>
    <w:rsid w:val="000E6E2F"/>
    <w:rsid w:val="001053B0"/>
    <w:rsid w:val="00107696"/>
    <w:rsid w:val="001207E0"/>
    <w:rsid w:val="00120C6E"/>
    <w:rsid w:val="00126053"/>
    <w:rsid w:val="00126271"/>
    <w:rsid w:val="00137F1C"/>
    <w:rsid w:val="0014727E"/>
    <w:rsid w:val="00147DDA"/>
    <w:rsid w:val="001523F3"/>
    <w:rsid w:val="00176D2B"/>
    <w:rsid w:val="00184D34"/>
    <w:rsid w:val="00194F1C"/>
    <w:rsid w:val="001B1F75"/>
    <w:rsid w:val="001B5E25"/>
    <w:rsid w:val="001C56DD"/>
    <w:rsid w:val="001C6CA6"/>
    <w:rsid w:val="001D3BAF"/>
    <w:rsid w:val="001E091D"/>
    <w:rsid w:val="001E10D2"/>
    <w:rsid w:val="001F6195"/>
    <w:rsid w:val="0020396B"/>
    <w:rsid w:val="002208F8"/>
    <w:rsid w:val="002311EE"/>
    <w:rsid w:val="0023130C"/>
    <w:rsid w:val="002537C8"/>
    <w:rsid w:val="00255C4D"/>
    <w:rsid w:val="00257B05"/>
    <w:rsid w:val="00264BD3"/>
    <w:rsid w:val="002A0655"/>
    <w:rsid w:val="002B0526"/>
    <w:rsid w:val="002B188B"/>
    <w:rsid w:val="002B70A2"/>
    <w:rsid w:val="002F479A"/>
    <w:rsid w:val="002F7C33"/>
    <w:rsid w:val="0032570B"/>
    <w:rsid w:val="00333EE5"/>
    <w:rsid w:val="0034442B"/>
    <w:rsid w:val="003465A1"/>
    <w:rsid w:val="0035277A"/>
    <w:rsid w:val="00363F0D"/>
    <w:rsid w:val="003725AE"/>
    <w:rsid w:val="00382663"/>
    <w:rsid w:val="00393266"/>
    <w:rsid w:val="003B6118"/>
    <w:rsid w:val="003F2056"/>
    <w:rsid w:val="004301D0"/>
    <w:rsid w:val="00446D5C"/>
    <w:rsid w:val="00447026"/>
    <w:rsid w:val="00467F48"/>
    <w:rsid w:val="004920C2"/>
    <w:rsid w:val="004A3A00"/>
    <w:rsid w:val="004B435C"/>
    <w:rsid w:val="004C058C"/>
    <w:rsid w:val="004D30C0"/>
    <w:rsid w:val="004D336C"/>
    <w:rsid w:val="004D5B96"/>
    <w:rsid w:val="004E0BDF"/>
    <w:rsid w:val="004F044F"/>
    <w:rsid w:val="004F5BA4"/>
    <w:rsid w:val="005111DD"/>
    <w:rsid w:val="00512420"/>
    <w:rsid w:val="00526A43"/>
    <w:rsid w:val="00542049"/>
    <w:rsid w:val="005638C5"/>
    <w:rsid w:val="00570A79"/>
    <w:rsid w:val="00584FCD"/>
    <w:rsid w:val="005B298F"/>
    <w:rsid w:val="005D376B"/>
    <w:rsid w:val="005F7EA6"/>
    <w:rsid w:val="0062234E"/>
    <w:rsid w:val="006332FC"/>
    <w:rsid w:val="00634C7B"/>
    <w:rsid w:val="00634D85"/>
    <w:rsid w:val="00635BA6"/>
    <w:rsid w:val="006467A1"/>
    <w:rsid w:val="00647EFA"/>
    <w:rsid w:val="006624A0"/>
    <w:rsid w:val="0067172C"/>
    <w:rsid w:val="006722F6"/>
    <w:rsid w:val="00673008"/>
    <w:rsid w:val="00674CAC"/>
    <w:rsid w:val="00685836"/>
    <w:rsid w:val="006D08C1"/>
    <w:rsid w:val="006E3FD4"/>
    <w:rsid w:val="006F171E"/>
    <w:rsid w:val="0070094F"/>
    <w:rsid w:val="00733663"/>
    <w:rsid w:val="00747896"/>
    <w:rsid w:val="00747DB9"/>
    <w:rsid w:val="00751FAC"/>
    <w:rsid w:val="0076434D"/>
    <w:rsid w:val="00765B23"/>
    <w:rsid w:val="00767B2E"/>
    <w:rsid w:val="00775144"/>
    <w:rsid w:val="00781167"/>
    <w:rsid w:val="007912EE"/>
    <w:rsid w:val="00796FF5"/>
    <w:rsid w:val="007A3267"/>
    <w:rsid w:val="007A395A"/>
    <w:rsid w:val="007E1EAA"/>
    <w:rsid w:val="007E4A77"/>
    <w:rsid w:val="007E6936"/>
    <w:rsid w:val="007F6D3C"/>
    <w:rsid w:val="007F7C58"/>
    <w:rsid w:val="008017EA"/>
    <w:rsid w:val="00803473"/>
    <w:rsid w:val="008231E3"/>
    <w:rsid w:val="008238BA"/>
    <w:rsid w:val="00835EBB"/>
    <w:rsid w:val="00836569"/>
    <w:rsid w:val="008436F5"/>
    <w:rsid w:val="0084770B"/>
    <w:rsid w:val="0085233B"/>
    <w:rsid w:val="008547E8"/>
    <w:rsid w:val="00854B94"/>
    <w:rsid w:val="008563B9"/>
    <w:rsid w:val="00857285"/>
    <w:rsid w:val="0087051B"/>
    <w:rsid w:val="00890DB7"/>
    <w:rsid w:val="00892F6B"/>
    <w:rsid w:val="00896690"/>
    <w:rsid w:val="008A0BA0"/>
    <w:rsid w:val="008A0ECC"/>
    <w:rsid w:val="008A2A73"/>
    <w:rsid w:val="008A3165"/>
    <w:rsid w:val="008A6D42"/>
    <w:rsid w:val="008A7E20"/>
    <w:rsid w:val="008B605E"/>
    <w:rsid w:val="008C6188"/>
    <w:rsid w:val="008C7D62"/>
    <w:rsid w:val="009019BB"/>
    <w:rsid w:val="009022C9"/>
    <w:rsid w:val="00904263"/>
    <w:rsid w:val="009248D3"/>
    <w:rsid w:val="00931E78"/>
    <w:rsid w:val="00933F33"/>
    <w:rsid w:val="00942FAF"/>
    <w:rsid w:val="00946587"/>
    <w:rsid w:val="00995DCC"/>
    <w:rsid w:val="009A1F03"/>
    <w:rsid w:val="009A7341"/>
    <w:rsid w:val="009B57E2"/>
    <w:rsid w:val="009C1478"/>
    <w:rsid w:val="00A00020"/>
    <w:rsid w:val="00A426FD"/>
    <w:rsid w:val="00A467F5"/>
    <w:rsid w:val="00A56915"/>
    <w:rsid w:val="00A57A44"/>
    <w:rsid w:val="00A70C92"/>
    <w:rsid w:val="00A76C1F"/>
    <w:rsid w:val="00A90EC5"/>
    <w:rsid w:val="00A97F1E"/>
    <w:rsid w:val="00AA1B5C"/>
    <w:rsid w:val="00AB0E2A"/>
    <w:rsid w:val="00AB65E3"/>
    <w:rsid w:val="00AC68C9"/>
    <w:rsid w:val="00AE3E5E"/>
    <w:rsid w:val="00AF1067"/>
    <w:rsid w:val="00AF7098"/>
    <w:rsid w:val="00B1484F"/>
    <w:rsid w:val="00B324B6"/>
    <w:rsid w:val="00B45841"/>
    <w:rsid w:val="00B50AC7"/>
    <w:rsid w:val="00B617A5"/>
    <w:rsid w:val="00B734AB"/>
    <w:rsid w:val="00B83E7C"/>
    <w:rsid w:val="00B856B4"/>
    <w:rsid w:val="00B962F2"/>
    <w:rsid w:val="00BA2A0B"/>
    <w:rsid w:val="00BD2F8B"/>
    <w:rsid w:val="00BD5820"/>
    <w:rsid w:val="00BF2216"/>
    <w:rsid w:val="00C0082E"/>
    <w:rsid w:val="00C00EEE"/>
    <w:rsid w:val="00C0310A"/>
    <w:rsid w:val="00C04420"/>
    <w:rsid w:val="00C13548"/>
    <w:rsid w:val="00C13B77"/>
    <w:rsid w:val="00C26FB0"/>
    <w:rsid w:val="00C30E66"/>
    <w:rsid w:val="00C3273E"/>
    <w:rsid w:val="00C52D8F"/>
    <w:rsid w:val="00C7037A"/>
    <w:rsid w:val="00C71051"/>
    <w:rsid w:val="00C77678"/>
    <w:rsid w:val="00C8161C"/>
    <w:rsid w:val="00CB64D3"/>
    <w:rsid w:val="00CC17E1"/>
    <w:rsid w:val="00CD06AE"/>
    <w:rsid w:val="00CD4760"/>
    <w:rsid w:val="00CF7CBE"/>
    <w:rsid w:val="00D3103F"/>
    <w:rsid w:val="00D310A1"/>
    <w:rsid w:val="00D3208D"/>
    <w:rsid w:val="00D43E33"/>
    <w:rsid w:val="00D56969"/>
    <w:rsid w:val="00D607C1"/>
    <w:rsid w:val="00D70D49"/>
    <w:rsid w:val="00D71713"/>
    <w:rsid w:val="00D74C8B"/>
    <w:rsid w:val="00DA0232"/>
    <w:rsid w:val="00DA7710"/>
    <w:rsid w:val="00DB5CB8"/>
    <w:rsid w:val="00DC5905"/>
    <w:rsid w:val="00DD754B"/>
    <w:rsid w:val="00DE6BDB"/>
    <w:rsid w:val="00E137C6"/>
    <w:rsid w:val="00E14A6D"/>
    <w:rsid w:val="00E21F3D"/>
    <w:rsid w:val="00E27904"/>
    <w:rsid w:val="00E41744"/>
    <w:rsid w:val="00E54D1E"/>
    <w:rsid w:val="00E63DB3"/>
    <w:rsid w:val="00EB3ABF"/>
    <w:rsid w:val="00EC08F8"/>
    <w:rsid w:val="00EC1C73"/>
    <w:rsid w:val="00EC7404"/>
    <w:rsid w:val="00EE56E9"/>
    <w:rsid w:val="00EE7B9B"/>
    <w:rsid w:val="00EF3A0D"/>
    <w:rsid w:val="00F00C5F"/>
    <w:rsid w:val="00F00FA8"/>
    <w:rsid w:val="00F029E2"/>
    <w:rsid w:val="00F137B2"/>
    <w:rsid w:val="00F251DB"/>
    <w:rsid w:val="00F36960"/>
    <w:rsid w:val="00F44246"/>
    <w:rsid w:val="00F468BD"/>
    <w:rsid w:val="00F56968"/>
    <w:rsid w:val="00F57158"/>
    <w:rsid w:val="00F62034"/>
    <w:rsid w:val="00F6689B"/>
    <w:rsid w:val="00F86AEE"/>
    <w:rsid w:val="00F9761F"/>
    <w:rsid w:val="00FC5125"/>
    <w:rsid w:val="00FD3BFF"/>
    <w:rsid w:val="00FD7CD1"/>
    <w:rsid w:val="00FE39BD"/>
    <w:rsid w:val="00FE60A6"/>
    <w:rsid w:val="00FE7D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266"/>
  </w:style>
  <w:style w:type="paragraph" w:styleId="2">
    <w:name w:val="heading 2"/>
    <w:basedOn w:val="a"/>
    <w:next w:val="a"/>
    <w:link w:val="20"/>
    <w:semiHidden/>
    <w:unhideWhenUsed/>
    <w:qFormat/>
    <w:rsid w:val="00393266"/>
    <w:pPr>
      <w:keepNext/>
      <w:spacing w:after="0" w:line="240" w:lineRule="auto"/>
      <w:outlineLvl w:val="1"/>
    </w:pPr>
    <w:rPr>
      <w:rFonts w:ascii="Times New Roman" w:eastAsia="Times New Roman" w:hAnsi="Times New Roman" w:cs="Times New Roman"/>
      <w:sz w:val="32"/>
      <w:szCs w:val="24"/>
      <w:lang w:eastAsia="ru-RU"/>
    </w:rPr>
  </w:style>
  <w:style w:type="paragraph" w:styleId="3">
    <w:name w:val="heading 3"/>
    <w:basedOn w:val="a"/>
    <w:next w:val="a"/>
    <w:link w:val="30"/>
    <w:uiPriority w:val="9"/>
    <w:semiHidden/>
    <w:unhideWhenUsed/>
    <w:qFormat/>
    <w:rsid w:val="001B1F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393266"/>
    <w:rPr>
      <w:rFonts w:ascii="Times New Roman" w:eastAsia="Times New Roman" w:hAnsi="Times New Roman" w:cs="Times New Roman"/>
      <w:sz w:val="32"/>
      <w:szCs w:val="24"/>
      <w:lang w:eastAsia="ru-RU"/>
    </w:rPr>
  </w:style>
  <w:style w:type="paragraph" w:styleId="a3">
    <w:name w:val="Body Text Indent"/>
    <w:basedOn w:val="a"/>
    <w:link w:val="a4"/>
    <w:rsid w:val="00D3208D"/>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rsid w:val="00D3208D"/>
    <w:rPr>
      <w:rFonts w:ascii="Times New Roman" w:eastAsia="Times New Roman" w:hAnsi="Times New Roman" w:cs="Times New Roman"/>
      <w:sz w:val="24"/>
      <w:szCs w:val="24"/>
      <w:lang w:eastAsia="ru-RU"/>
    </w:rPr>
  </w:style>
  <w:style w:type="paragraph" w:styleId="a5">
    <w:name w:val="No Spacing"/>
    <w:uiPriority w:val="1"/>
    <w:qFormat/>
    <w:rsid w:val="00D3208D"/>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D320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208D"/>
    <w:rPr>
      <w:rFonts w:ascii="Tahoma" w:hAnsi="Tahoma" w:cs="Tahoma"/>
      <w:sz w:val="16"/>
      <w:szCs w:val="16"/>
    </w:rPr>
  </w:style>
  <w:style w:type="paragraph" w:styleId="a8">
    <w:name w:val="Normal (Web)"/>
    <w:basedOn w:val="a"/>
    <w:uiPriority w:val="99"/>
    <w:unhideWhenUsed/>
    <w:rsid w:val="00E137C6"/>
    <w:rPr>
      <w:rFonts w:ascii="Times New Roman" w:hAnsi="Times New Roman" w:cs="Times New Roman"/>
      <w:sz w:val="24"/>
      <w:szCs w:val="24"/>
    </w:rPr>
  </w:style>
  <w:style w:type="character" w:styleId="a9">
    <w:name w:val="Hyperlink"/>
    <w:basedOn w:val="a0"/>
    <w:uiPriority w:val="99"/>
    <w:unhideWhenUsed/>
    <w:rsid w:val="005D376B"/>
    <w:rPr>
      <w:color w:val="0000FF" w:themeColor="hyperlink"/>
      <w:u w:val="single"/>
    </w:rPr>
  </w:style>
  <w:style w:type="paragraph" w:styleId="aa">
    <w:name w:val="List Paragraph"/>
    <w:basedOn w:val="a"/>
    <w:uiPriority w:val="34"/>
    <w:qFormat/>
    <w:rsid w:val="0004125A"/>
    <w:pPr>
      <w:spacing w:line="240" w:lineRule="auto"/>
      <w:ind w:left="720"/>
      <w:contextualSpacing/>
      <w:jc w:val="center"/>
    </w:pPr>
  </w:style>
  <w:style w:type="paragraph" w:customStyle="1" w:styleId="ConsPlusNormal">
    <w:name w:val="ConsPlusNormal"/>
    <w:rsid w:val="0004125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Заголовок 11"/>
    <w:basedOn w:val="a"/>
    <w:uiPriority w:val="1"/>
    <w:qFormat/>
    <w:rsid w:val="001B1F75"/>
    <w:pPr>
      <w:widowControl w:val="0"/>
      <w:autoSpaceDE w:val="0"/>
      <w:autoSpaceDN w:val="0"/>
      <w:spacing w:after="0" w:line="240" w:lineRule="auto"/>
      <w:ind w:left="1533" w:hanging="282"/>
      <w:jc w:val="both"/>
      <w:outlineLvl w:val="1"/>
    </w:pPr>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semiHidden/>
    <w:rsid w:val="001B1F75"/>
    <w:rPr>
      <w:rFonts w:asciiTheme="majorHAnsi" w:eastAsiaTheme="majorEastAsia" w:hAnsiTheme="majorHAnsi" w:cstheme="majorBidi"/>
      <w:b/>
      <w:bCs/>
      <w:color w:val="4F81BD" w:themeColor="accent1"/>
    </w:rPr>
  </w:style>
  <w:style w:type="paragraph" w:styleId="ab">
    <w:name w:val="Body Text"/>
    <w:basedOn w:val="a"/>
    <w:link w:val="ac"/>
    <w:uiPriority w:val="99"/>
    <w:semiHidden/>
    <w:unhideWhenUsed/>
    <w:rsid w:val="001B1F75"/>
    <w:pPr>
      <w:spacing w:after="120"/>
    </w:pPr>
  </w:style>
  <w:style w:type="character" w:customStyle="1" w:styleId="ac">
    <w:name w:val="Основной текст Знак"/>
    <w:basedOn w:val="a0"/>
    <w:link w:val="ab"/>
    <w:uiPriority w:val="99"/>
    <w:semiHidden/>
    <w:rsid w:val="001B1F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lakl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3</Pages>
  <Words>844</Words>
  <Characters>4813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c:creator>
  <cp:keywords/>
  <dc:description/>
  <cp:lastModifiedBy>upravdel</cp:lastModifiedBy>
  <cp:revision>13</cp:revision>
  <cp:lastPrinted>2023-02-09T04:12:00Z</cp:lastPrinted>
  <dcterms:created xsi:type="dcterms:W3CDTF">2023-02-08T10:42:00Z</dcterms:created>
  <dcterms:modified xsi:type="dcterms:W3CDTF">2023-03-29T12:14:00Z</dcterms:modified>
</cp:coreProperties>
</file>