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1E3B6B" w:rsidRPr="00047459" w:rsidTr="00466104">
        <w:trPr>
          <w:cantSplit/>
          <w:trHeight w:val="1152"/>
          <w:jc w:val="center"/>
        </w:trPr>
        <w:tc>
          <w:tcPr>
            <w:tcW w:w="4140" w:type="dxa"/>
          </w:tcPr>
          <w:p w:rsidR="001E3B6B" w:rsidRPr="001E3B6B" w:rsidRDefault="001E3B6B" w:rsidP="001E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B6B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 w:rsidRPr="001E3B6B"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End"/>
            <w:r w:rsidRPr="001E3B6B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1E3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B6B">
              <w:rPr>
                <w:rFonts w:ascii="Times New Roman" w:hAnsi="Times New Roman"/>
                <w:sz w:val="24"/>
                <w:szCs w:val="24"/>
              </w:rPr>
              <w:t>Республикаһы</w:t>
            </w:r>
            <w:proofErr w:type="spellEnd"/>
          </w:p>
          <w:p w:rsidR="001E3B6B" w:rsidRPr="001E3B6B" w:rsidRDefault="001E3B6B" w:rsidP="001E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B6B">
              <w:rPr>
                <w:rFonts w:ascii="Times New Roman" w:hAnsi="Times New Roman"/>
                <w:sz w:val="24"/>
                <w:szCs w:val="24"/>
              </w:rPr>
              <w:t>Салауат</w:t>
            </w:r>
            <w:proofErr w:type="spellEnd"/>
            <w:r w:rsidRPr="001E3B6B">
              <w:rPr>
                <w:rFonts w:ascii="Times New Roman" w:hAnsi="Times New Roman"/>
                <w:sz w:val="24"/>
                <w:szCs w:val="24"/>
              </w:rPr>
              <w:t xml:space="preserve"> районы</w:t>
            </w:r>
          </w:p>
          <w:p w:rsidR="001E3B6B" w:rsidRPr="001E3B6B" w:rsidRDefault="001E3B6B" w:rsidP="001E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B6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1E3B6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E3B6B">
              <w:rPr>
                <w:rFonts w:ascii="Times New Roman" w:hAnsi="Times New Roman"/>
                <w:sz w:val="24"/>
                <w:szCs w:val="24"/>
              </w:rPr>
              <w:t>районының</w:t>
            </w:r>
            <w:proofErr w:type="spellEnd"/>
          </w:p>
          <w:p w:rsidR="001E3B6B" w:rsidRPr="001E3B6B" w:rsidRDefault="001E3B6B" w:rsidP="001E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B6B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gramStart"/>
            <w:r w:rsidRPr="001E3B6B"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End"/>
            <w:r w:rsidRPr="001E3B6B"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  <w:r w:rsidRPr="001E3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B6B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1E3B6B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1E3B6B" w:rsidRPr="001E3B6B" w:rsidRDefault="001E3B6B" w:rsidP="001E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3B6B" w:rsidRPr="001E3B6B" w:rsidRDefault="00BA306D" w:rsidP="001E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Описание: Салаватский" style="position:absolute;left:0;text-align:left;margin-left:9pt;margin-top:9.05pt;width:50.2pt;height:62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22 0 -322 21340 21600 21340 21600 0 -322 0">
                  <v:imagedata r:id="rId8" o:title="Салаватский" grayscale="t"/>
                  <w10:wrap type="through"/>
                </v:shape>
              </w:pict>
            </w:r>
          </w:p>
          <w:p w:rsidR="001E3B6B" w:rsidRPr="001E3B6B" w:rsidRDefault="001E3B6B" w:rsidP="001E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1E3B6B" w:rsidRPr="001E3B6B" w:rsidRDefault="001E3B6B" w:rsidP="001E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6B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1E3B6B" w:rsidRPr="001E3B6B" w:rsidRDefault="001E3B6B" w:rsidP="001E3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6B">
              <w:rPr>
                <w:rFonts w:ascii="Times New Roman" w:hAnsi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1E3B6B">
              <w:rPr>
                <w:rFonts w:ascii="Times New Roman" w:hAnsi="Times New Roman"/>
                <w:sz w:val="24"/>
                <w:szCs w:val="24"/>
              </w:rPr>
              <w:t>Лаклинский</w:t>
            </w:r>
            <w:proofErr w:type="spellEnd"/>
            <w:r w:rsidRPr="001E3B6B">
              <w:rPr>
                <w:rFonts w:ascii="Times New Roman" w:hAnsi="Times New Roman"/>
                <w:sz w:val="24"/>
                <w:szCs w:val="24"/>
              </w:rPr>
              <w:t xml:space="preserve">    сельсовет муниципального района</w:t>
            </w:r>
          </w:p>
          <w:p w:rsidR="001E3B6B" w:rsidRPr="001E3B6B" w:rsidRDefault="001E3B6B" w:rsidP="001E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B6B">
              <w:rPr>
                <w:rFonts w:ascii="Times New Roman" w:hAnsi="Times New Roman"/>
                <w:sz w:val="24"/>
                <w:szCs w:val="24"/>
              </w:rPr>
              <w:t>Салаватский район</w:t>
            </w:r>
          </w:p>
        </w:tc>
      </w:tr>
      <w:tr w:rsidR="001E3B6B" w:rsidRPr="00047459" w:rsidTr="00466104">
        <w:trPr>
          <w:cantSplit/>
          <w:trHeight w:val="492"/>
          <w:jc w:val="center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E3B6B" w:rsidRPr="001E3B6B" w:rsidRDefault="001E3B6B" w:rsidP="001E3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B6B">
              <w:rPr>
                <w:rFonts w:ascii="Times New Roman" w:hAnsi="Times New Roman"/>
                <w:sz w:val="24"/>
                <w:szCs w:val="24"/>
              </w:rPr>
              <w:t xml:space="preserve">452498, </w:t>
            </w:r>
            <w:proofErr w:type="spellStart"/>
            <w:r w:rsidRPr="001E3B6B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gramStart"/>
            <w:r w:rsidRPr="001E3B6B"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End"/>
            <w:r w:rsidRPr="001E3B6B"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  <w:r w:rsidRPr="001E3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B6B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  <w:r w:rsidRPr="001E3B6B">
              <w:rPr>
                <w:rFonts w:ascii="Times New Roman" w:hAnsi="Times New Roman"/>
                <w:sz w:val="24"/>
                <w:szCs w:val="24"/>
              </w:rPr>
              <w:t xml:space="preserve">, Совет </w:t>
            </w:r>
            <w:proofErr w:type="spellStart"/>
            <w:r w:rsidRPr="001E3B6B">
              <w:rPr>
                <w:rFonts w:ascii="Times New Roman" w:hAnsi="Times New Roman"/>
                <w:sz w:val="24"/>
                <w:szCs w:val="24"/>
              </w:rPr>
              <w:t>урамы</w:t>
            </w:r>
            <w:proofErr w:type="spellEnd"/>
            <w:r w:rsidRPr="001E3B6B"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:rsidR="001E3B6B" w:rsidRPr="001E3B6B" w:rsidRDefault="001E3B6B" w:rsidP="001E3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B6B">
              <w:rPr>
                <w:rFonts w:ascii="Times New Roman" w:hAnsi="Times New Roman"/>
                <w:sz w:val="24"/>
                <w:szCs w:val="24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E3B6B" w:rsidRPr="001E3B6B" w:rsidRDefault="001E3B6B" w:rsidP="001E3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E3B6B" w:rsidRPr="001E3B6B" w:rsidRDefault="001E3B6B" w:rsidP="001E3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B6B">
              <w:rPr>
                <w:rFonts w:ascii="Times New Roman" w:hAnsi="Times New Roman"/>
                <w:sz w:val="24"/>
                <w:szCs w:val="24"/>
              </w:rPr>
              <w:t xml:space="preserve">452498, с. </w:t>
            </w:r>
            <w:proofErr w:type="spellStart"/>
            <w:r w:rsidRPr="001E3B6B">
              <w:rPr>
                <w:rFonts w:ascii="Times New Roman" w:hAnsi="Times New Roman"/>
                <w:sz w:val="24"/>
                <w:szCs w:val="24"/>
              </w:rPr>
              <w:t>Лаклы</w:t>
            </w:r>
            <w:proofErr w:type="spellEnd"/>
            <w:r w:rsidRPr="001E3B6B">
              <w:rPr>
                <w:rFonts w:ascii="Times New Roman" w:hAnsi="Times New Roman"/>
                <w:sz w:val="24"/>
                <w:szCs w:val="24"/>
              </w:rPr>
              <w:t>,  ул. Советская, 5</w:t>
            </w:r>
          </w:p>
          <w:p w:rsidR="001E3B6B" w:rsidRPr="001E3B6B" w:rsidRDefault="001E3B6B" w:rsidP="001E3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B6B">
              <w:rPr>
                <w:rFonts w:ascii="Times New Roman" w:hAnsi="Times New Roman"/>
                <w:sz w:val="24"/>
                <w:szCs w:val="24"/>
              </w:rPr>
              <w:t>тел. 2-71-45</w:t>
            </w:r>
          </w:p>
        </w:tc>
      </w:tr>
    </w:tbl>
    <w:p w:rsidR="001E3B6B" w:rsidRDefault="001E3B6B" w:rsidP="001E3B6B">
      <w:pPr>
        <w:pStyle w:val="3"/>
        <w:tabs>
          <w:tab w:val="left" w:pos="1985"/>
        </w:tabs>
        <w:jc w:val="center"/>
        <w:rPr>
          <w:sz w:val="28"/>
          <w:szCs w:val="28"/>
        </w:rPr>
      </w:pPr>
    </w:p>
    <w:p w:rsidR="001E3B6B" w:rsidRPr="001E3B6B" w:rsidRDefault="001E3B6B" w:rsidP="001E3B6B">
      <w:pPr>
        <w:pStyle w:val="3"/>
        <w:tabs>
          <w:tab w:val="left" w:pos="1985"/>
        </w:tabs>
        <w:jc w:val="center"/>
        <w:rPr>
          <w:sz w:val="28"/>
          <w:szCs w:val="28"/>
        </w:rPr>
      </w:pPr>
      <w:r w:rsidRPr="001E3B6B">
        <w:rPr>
          <w:sz w:val="28"/>
          <w:szCs w:val="28"/>
        </w:rPr>
        <w:t>Седьмое заседание  двадцать восьмого  созыва</w:t>
      </w:r>
    </w:p>
    <w:p w:rsidR="001E3B6B" w:rsidRPr="001E3B6B" w:rsidRDefault="001E3B6B" w:rsidP="001E3B6B">
      <w:pPr>
        <w:pStyle w:val="3"/>
        <w:tabs>
          <w:tab w:val="left" w:pos="1985"/>
        </w:tabs>
        <w:jc w:val="center"/>
        <w:rPr>
          <w:sz w:val="28"/>
          <w:szCs w:val="28"/>
        </w:rPr>
      </w:pPr>
    </w:p>
    <w:p w:rsidR="001E3B6B" w:rsidRPr="001E3B6B" w:rsidRDefault="001E3B6B" w:rsidP="001E3B6B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3B6B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E3B6B" w:rsidRPr="001E3B6B" w:rsidRDefault="001E3B6B" w:rsidP="001E3B6B">
      <w:pPr>
        <w:jc w:val="center"/>
        <w:rPr>
          <w:rFonts w:ascii="Times New Roman" w:hAnsi="Times New Roman"/>
          <w:sz w:val="28"/>
          <w:szCs w:val="28"/>
        </w:rPr>
      </w:pPr>
      <w:r w:rsidRPr="001E3B6B">
        <w:rPr>
          <w:rFonts w:ascii="Times New Roman" w:hAnsi="Times New Roman"/>
          <w:sz w:val="28"/>
          <w:szCs w:val="28"/>
        </w:rPr>
        <w:t>21 мая 2020 года № 4</w:t>
      </w:r>
      <w:r>
        <w:rPr>
          <w:rFonts w:ascii="Times New Roman" w:hAnsi="Times New Roman"/>
          <w:sz w:val="28"/>
          <w:szCs w:val="28"/>
        </w:rPr>
        <w:t>5</w:t>
      </w:r>
    </w:p>
    <w:p w:rsidR="00B41BFF" w:rsidRPr="00B41A26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905E5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05E51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905E51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1E3B6B" w:rsidRDefault="001E3B6B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905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905E5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05E51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905E51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</w:t>
      </w:r>
      <w:r w:rsidR="00905E51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905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905E5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05E51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905E51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</w:t>
      </w:r>
      <w:r w:rsidR="00905E51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>, Совет</w:t>
      </w:r>
      <w:r w:rsidR="00905E51" w:rsidRPr="00905E51">
        <w:rPr>
          <w:rFonts w:ascii="Times New Roman" w:hAnsi="Times New Roman"/>
          <w:sz w:val="28"/>
          <w:szCs w:val="28"/>
        </w:rPr>
        <w:t xml:space="preserve"> </w:t>
      </w:r>
      <w:r w:rsidR="00905E5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05E51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905E51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</w:t>
      </w:r>
      <w:r w:rsidR="00905E51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41BFF" w:rsidRDefault="00B41BFF" w:rsidP="00905E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Совет</w:t>
      </w:r>
      <w:r w:rsidR="004C1694">
        <w:rPr>
          <w:rFonts w:ascii="Times New Roman" w:hAnsi="Times New Roman"/>
          <w:sz w:val="28"/>
          <w:szCs w:val="28"/>
        </w:rPr>
        <w:t>у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 w:rsidR="004C1694">
        <w:rPr>
          <w:rFonts w:ascii="Times New Roman" w:hAnsi="Times New Roman"/>
          <w:sz w:val="28"/>
          <w:szCs w:val="28"/>
        </w:rPr>
        <w:t>Совета на председател</w:t>
      </w:r>
      <w:r>
        <w:rPr>
          <w:rFonts w:ascii="Times New Roman" w:hAnsi="Times New Roman"/>
          <w:sz w:val="28"/>
          <w:szCs w:val="28"/>
        </w:rPr>
        <w:t>я Совета.</w:t>
      </w:r>
    </w:p>
    <w:p w:rsidR="00290B5B" w:rsidRPr="00290B5B" w:rsidRDefault="00B41BFF" w:rsidP="00290B5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B5B">
        <w:rPr>
          <w:rFonts w:ascii="Times New Roman" w:hAnsi="Times New Roman"/>
          <w:sz w:val="28"/>
          <w:szCs w:val="28"/>
        </w:rPr>
        <w:t xml:space="preserve">4. </w:t>
      </w:r>
      <w:r w:rsidR="00290B5B" w:rsidRPr="00290B5B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Совета сельского поселения </w:t>
      </w:r>
      <w:proofErr w:type="spellStart"/>
      <w:r w:rsidR="00290B5B" w:rsidRPr="00290B5B">
        <w:rPr>
          <w:rFonts w:ascii="Times New Roman" w:hAnsi="Times New Roman"/>
          <w:color w:val="061723"/>
          <w:sz w:val="28"/>
          <w:szCs w:val="28"/>
        </w:rPr>
        <w:t>Лаклинский</w:t>
      </w:r>
      <w:proofErr w:type="spellEnd"/>
      <w:r w:rsidR="00290B5B" w:rsidRPr="00290B5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290B5B" w:rsidRPr="00290B5B">
        <w:rPr>
          <w:rFonts w:ascii="Times New Roman" w:hAnsi="Times New Roman"/>
          <w:sz w:val="28"/>
          <w:szCs w:val="28"/>
        </w:rPr>
        <w:lastRenderedPageBreak/>
        <w:t xml:space="preserve">Салаватский район Республики Башкортостан по адресу: </w:t>
      </w:r>
      <w:r w:rsidR="00290B5B" w:rsidRPr="00290B5B">
        <w:rPr>
          <w:rStyle w:val="aa"/>
          <w:rFonts w:ascii="Times New Roman" w:hAnsi="Times New Roman"/>
          <w:i w:val="0"/>
          <w:color w:val="000000"/>
          <w:sz w:val="28"/>
          <w:szCs w:val="28"/>
        </w:rPr>
        <w:t>Республика Башкортостан,</w:t>
      </w:r>
      <w:r w:rsidR="00290B5B" w:rsidRPr="00290B5B">
        <w:rPr>
          <w:rFonts w:ascii="Times New Roman" w:hAnsi="Times New Roman"/>
          <w:sz w:val="28"/>
          <w:szCs w:val="28"/>
        </w:rPr>
        <w:t xml:space="preserve"> Салаватский район, с. </w:t>
      </w:r>
      <w:proofErr w:type="spellStart"/>
      <w:r w:rsidR="00290B5B" w:rsidRPr="00290B5B">
        <w:rPr>
          <w:rFonts w:ascii="Times New Roman" w:hAnsi="Times New Roman"/>
          <w:sz w:val="28"/>
          <w:szCs w:val="28"/>
        </w:rPr>
        <w:t>Лаклы</w:t>
      </w:r>
      <w:proofErr w:type="spellEnd"/>
      <w:r w:rsidR="00290B5B" w:rsidRPr="00290B5B">
        <w:rPr>
          <w:rFonts w:ascii="Times New Roman" w:hAnsi="Times New Roman"/>
          <w:sz w:val="28"/>
          <w:szCs w:val="28"/>
        </w:rPr>
        <w:t xml:space="preserve">, ул. Советская, 5  и разместить на сайте  сельского поселения </w:t>
      </w:r>
      <w:proofErr w:type="spellStart"/>
      <w:r w:rsidR="00290B5B" w:rsidRPr="00290B5B">
        <w:rPr>
          <w:rFonts w:ascii="Times New Roman" w:hAnsi="Times New Roman"/>
          <w:color w:val="061723"/>
          <w:sz w:val="28"/>
          <w:szCs w:val="28"/>
        </w:rPr>
        <w:t>Лаклинский</w:t>
      </w:r>
      <w:proofErr w:type="spellEnd"/>
      <w:r w:rsidR="00290B5B" w:rsidRPr="00290B5B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="00290B5B" w:rsidRPr="00290B5B">
        <w:rPr>
          <w:rFonts w:ascii="Times New Roman" w:hAnsi="Times New Roman"/>
          <w:color w:val="000000"/>
          <w:sz w:val="28"/>
          <w:szCs w:val="28"/>
        </w:rPr>
        <w:t> </w:t>
      </w:r>
      <w:hyperlink r:id="rId9" w:history="1">
        <w:r w:rsidR="00290B5B" w:rsidRPr="00290B5B">
          <w:rPr>
            <w:rStyle w:val="a9"/>
            <w:rFonts w:ascii="Times New Roman" w:hAnsi="Times New Roman"/>
            <w:sz w:val="28"/>
            <w:szCs w:val="28"/>
          </w:rPr>
          <w:t>http://splakli.ru/</w:t>
        </w:r>
      </w:hyperlink>
      <w:r w:rsidR="00290B5B" w:rsidRPr="00290B5B">
        <w:rPr>
          <w:rFonts w:ascii="Times New Roman" w:hAnsi="Times New Roman"/>
          <w:sz w:val="28"/>
          <w:szCs w:val="28"/>
        </w:rPr>
        <w:t>.</w:t>
      </w:r>
    </w:p>
    <w:p w:rsidR="00B41BFF" w:rsidRDefault="00B41BFF" w:rsidP="00290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0A5B97" w:rsidRDefault="00290B5B" w:rsidP="00290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41BFF"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41BFF"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 w:rsidR="000A5B97">
        <w:rPr>
          <w:rFonts w:ascii="Times New Roman" w:hAnsi="Times New Roman"/>
          <w:sz w:val="28"/>
          <w:szCs w:val="28"/>
        </w:rPr>
        <w:t xml:space="preserve"> на </w:t>
      </w:r>
      <w:r w:rsidR="00B41BFF">
        <w:rPr>
          <w:rFonts w:ascii="Times New Roman" w:hAnsi="Times New Roman"/>
          <w:sz w:val="28"/>
          <w:szCs w:val="28"/>
        </w:rPr>
        <w:t xml:space="preserve"> </w:t>
      </w:r>
      <w:r w:rsidR="000A5B97" w:rsidRPr="000A5B97">
        <w:rPr>
          <w:rFonts w:ascii="Times New Roman" w:hAnsi="Times New Roman"/>
          <w:sz w:val="28"/>
          <w:szCs w:val="28"/>
        </w:rPr>
        <w:t>Комисси</w:t>
      </w:r>
      <w:r w:rsidR="000A5B97">
        <w:rPr>
          <w:rFonts w:ascii="Times New Roman" w:hAnsi="Times New Roman"/>
          <w:sz w:val="28"/>
          <w:szCs w:val="28"/>
        </w:rPr>
        <w:t>ю</w:t>
      </w:r>
      <w:r w:rsidR="000A5B97" w:rsidRPr="000A5B97">
        <w:rPr>
          <w:rFonts w:ascii="Times New Roman" w:hAnsi="Times New Roman"/>
          <w:sz w:val="28"/>
          <w:szCs w:val="28"/>
        </w:rPr>
        <w:t xml:space="preserve"> по соблюдению Регламента, статусу и этике депутата Совета сельского поселения </w:t>
      </w:r>
      <w:proofErr w:type="spellStart"/>
      <w:r w:rsidR="000A5B97" w:rsidRPr="000A5B97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0A5B97" w:rsidRPr="000A5B97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0A5B97" w:rsidRPr="000A5B97">
        <w:rPr>
          <w:rFonts w:ascii="Times New Roman" w:hAnsi="Times New Roman"/>
          <w:b/>
          <w:sz w:val="28"/>
          <w:szCs w:val="28"/>
        </w:rPr>
        <w:t xml:space="preserve"> </w:t>
      </w:r>
      <w:r w:rsidR="00B41BFF" w:rsidRPr="000A5B97">
        <w:rPr>
          <w:rFonts w:ascii="Times New Roman" w:hAnsi="Times New Roman"/>
          <w:sz w:val="28"/>
          <w:szCs w:val="28"/>
        </w:rPr>
        <w:t>а.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694" w:rsidRDefault="004C1694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Default="004C1694" w:rsidP="004C16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И. И. </w:t>
      </w:r>
      <w:proofErr w:type="spellStart"/>
      <w:r>
        <w:rPr>
          <w:rFonts w:ascii="Times New Roman" w:hAnsi="Times New Roman"/>
          <w:sz w:val="28"/>
          <w:szCs w:val="28"/>
        </w:rPr>
        <w:t>Сайфуллина</w:t>
      </w:r>
      <w:proofErr w:type="spellEnd"/>
    </w:p>
    <w:p w:rsidR="004C1694" w:rsidRDefault="004C1694">
      <w:pPr>
        <w:rPr>
          <w:rFonts w:ascii="Times New Roman" w:hAnsi="Times New Roman"/>
          <w:sz w:val="28"/>
          <w:szCs w:val="28"/>
        </w:rPr>
      </w:pPr>
    </w:p>
    <w:p w:rsidR="004C1694" w:rsidRDefault="004C1694">
      <w:pPr>
        <w:rPr>
          <w:rFonts w:ascii="Times New Roman" w:hAnsi="Times New Roman"/>
          <w:sz w:val="28"/>
          <w:szCs w:val="28"/>
        </w:rPr>
      </w:pPr>
    </w:p>
    <w:p w:rsidR="004C1694" w:rsidRDefault="004C1694">
      <w:pPr>
        <w:rPr>
          <w:rFonts w:ascii="Times New Roman" w:hAnsi="Times New Roman"/>
          <w:sz w:val="28"/>
          <w:szCs w:val="28"/>
        </w:rPr>
      </w:pPr>
    </w:p>
    <w:p w:rsidR="004C1694" w:rsidRDefault="004C1694">
      <w:pPr>
        <w:rPr>
          <w:rFonts w:ascii="Times New Roman" w:hAnsi="Times New Roman"/>
          <w:sz w:val="28"/>
          <w:szCs w:val="28"/>
        </w:rPr>
      </w:pPr>
    </w:p>
    <w:p w:rsidR="004C1694" w:rsidRDefault="004C1694">
      <w:pPr>
        <w:rPr>
          <w:rFonts w:ascii="Times New Roman" w:hAnsi="Times New Roman"/>
          <w:sz w:val="28"/>
          <w:szCs w:val="28"/>
        </w:rPr>
      </w:pPr>
    </w:p>
    <w:p w:rsidR="004C1694" w:rsidRDefault="004C1694">
      <w:pPr>
        <w:rPr>
          <w:rFonts w:ascii="Times New Roman" w:hAnsi="Times New Roman"/>
          <w:sz w:val="28"/>
          <w:szCs w:val="28"/>
        </w:rPr>
      </w:pPr>
    </w:p>
    <w:p w:rsidR="004C1694" w:rsidRDefault="004C1694">
      <w:pPr>
        <w:rPr>
          <w:rFonts w:ascii="Times New Roman" w:hAnsi="Times New Roman"/>
          <w:sz w:val="28"/>
          <w:szCs w:val="28"/>
        </w:rPr>
      </w:pPr>
    </w:p>
    <w:p w:rsidR="004C1694" w:rsidRDefault="004C1694">
      <w:pPr>
        <w:rPr>
          <w:rFonts w:ascii="Times New Roman" w:hAnsi="Times New Roman"/>
          <w:sz w:val="28"/>
          <w:szCs w:val="28"/>
        </w:rPr>
      </w:pPr>
    </w:p>
    <w:p w:rsidR="004C1694" w:rsidRDefault="004C1694">
      <w:pPr>
        <w:rPr>
          <w:rFonts w:ascii="Times New Roman" w:hAnsi="Times New Roman"/>
          <w:sz w:val="28"/>
          <w:szCs w:val="28"/>
        </w:rPr>
      </w:pPr>
    </w:p>
    <w:p w:rsidR="004C1694" w:rsidRDefault="004C1694">
      <w:pPr>
        <w:rPr>
          <w:rFonts w:ascii="Times New Roman" w:hAnsi="Times New Roman"/>
          <w:sz w:val="28"/>
          <w:szCs w:val="28"/>
        </w:rPr>
      </w:pPr>
    </w:p>
    <w:p w:rsidR="004C1694" w:rsidRDefault="004C1694">
      <w:pPr>
        <w:rPr>
          <w:rFonts w:ascii="Times New Roman" w:hAnsi="Times New Roman"/>
          <w:sz w:val="28"/>
          <w:szCs w:val="28"/>
        </w:rPr>
      </w:pPr>
    </w:p>
    <w:p w:rsidR="004C1694" w:rsidRDefault="004C1694">
      <w:pPr>
        <w:rPr>
          <w:rFonts w:ascii="Times New Roman" w:hAnsi="Times New Roman"/>
          <w:sz w:val="28"/>
          <w:szCs w:val="28"/>
        </w:rPr>
      </w:pPr>
    </w:p>
    <w:p w:rsidR="004C1694" w:rsidRDefault="004C1694">
      <w:pPr>
        <w:rPr>
          <w:rFonts w:ascii="Times New Roman" w:hAnsi="Times New Roman"/>
          <w:sz w:val="28"/>
          <w:szCs w:val="28"/>
        </w:rPr>
      </w:pPr>
    </w:p>
    <w:p w:rsidR="004C1694" w:rsidRDefault="004C1694">
      <w:pPr>
        <w:rPr>
          <w:rFonts w:ascii="Times New Roman" w:hAnsi="Times New Roman"/>
          <w:sz w:val="28"/>
          <w:szCs w:val="28"/>
        </w:rPr>
      </w:pPr>
    </w:p>
    <w:p w:rsidR="004C1694" w:rsidRDefault="004C1694">
      <w:pPr>
        <w:rPr>
          <w:rFonts w:ascii="Times New Roman" w:hAnsi="Times New Roman"/>
          <w:sz w:val="28"/>
          <w:szCs w:val="28"/>
        </w:rPr>
      </w:pPr>
    </w:p>
    <w:p w:rsidR="004C1694" w:rsidRDefault="004C1694">
      <w:pPr>
        <w:rPr>
          <w:rFonts w:ascii="Times New Roman" w:hAnsi="Times New Roman"/>
          <w:sz w:val="28"/>
          <w:szCs w:val="28"/>
        </w:rPr>
      </w:pPr>
    </w:p>
    <w:p w:rsidR="004C1694" w:rsidRDefault="004C1694">
      <w:pPr>
        <w:rPr>
          <w:rFonts w:ascii="Times New Roman" w:hAnsi="Times New Roman"/>
          <w:sz w:val="28"/>
          <w:szCs w:val="28"/>
        </w:rPr>
      </w:pPr>
    </w:p>
    <w:p w:rsidR="004C1694" w:rsidRDefault="004C1694">
      <w:pPr>
        <w:rPr>
          <w:rFonts w:ascii="Times New Roman" w:hAnsi="Times New Roman"/>
          <w:sz w:val="28"/>
          <w:szCs w:val="28"/>
        </w:rPr>
      </w:pPr>
    </w:p>
    <w:p w:rsidR="004C1694" w:rsidRDefault="004C1694">
      <w:pPr>
        <w:rPr>
          <w:rFonts w:ascii="Times New Roman" w:hAnsi="Times New Roman"/>
          <w:sz w:val="28"/>
          <w:szCs w:val="28"/>
        </w:rPr>
      </w:pPr>
    </w:p>
    <w:p w:rsidR="00506EFE" w:rsidRDefault="00506EFE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3" w:name="bookmark4"/>
      <w:bookmarkEnd w:id="3"/>
    </w:p>
    <w:p w:rsidR="00506EFE" w:rsidRDefault="00506EFE" w:rsidP="00506EFE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</w:p>
    <w:p w:rsidR="00B41BFF" w:rsidRPr="00506EFE" w:rsidRDefault="00506EFE" w:rsidP="00506EFE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У</w:t>
      </w:r>
      <w:r w:rsidR="00B41BFF" w:rsidRPr="00FB506A">
        <w:rPr>
          <w:rFonts w:ascii="Times New Roman" w:hAnsi="Times New Roman"/>
          <w:sz w:val="24"/>
          <w:szCs w:val="24"/>
        </w:rPr>
        <w:t>тверждено</w:t>
      </w:r>
    </w:p>
    <w:p w:rsidR="00506EFE" w:rsidRDefault="00B41BFF" w:rsidP="00506EF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506EFE">
        <w:rPr>
          <w:rFonts w:ascii="Times New Roman" w:hAnsi="Times New Roman"/>
          <w:sz w:val="24"/>
          <w:szCs w:val="24"/>
        </w:rPr>
        <w:t xml:space="preserve">сельского поселения     </w:t>
      </w:r>
    </w:p>
    <w:p w:rsidR="00506EFE" w:rsidRDefault="00506EFE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Лаклинский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 w:rsidR="00B41B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1BF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B41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B41BFF" w:rsidRDefault="00506EFE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района Салаватский район</w:t>
      </w:r>
    </w:p>
    <w:p w:rsidR="00B41BFF" w:rsidRDefault="00506EFE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B41BFF" w:rsidRPr="00FB506A">
        <w:rPr>
          <w:rFonts w:ascii="Times New Roman" w:hAnsi="Times New Roman"/>
          <w:sz w:val="24"/>
          <w:szCs w:val="24"/>
        </w:rPr>
        <w:t>Республики Башкортостан</w:t>
      </w:r>
      <w:r w:rsidR="00B41BFF">
        <w:rPr>
          <w:rFonts w:ascii="Times New Roman" w:hAnsi="Times New Roman"/>
          <w:sz w:val="24"/>
          <w:szCs w:val="24"/>
        </w:rPr>
        <w:t>)</w:t>
      </w:r>
      <w:proofErr w:type="gramEnd"/>
    </w:p>
    <w:p w:rsidR="00B41BFF" w:rsidRPr="00FB506A" w:rsidRDefault="00506EFE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41BFF" w:rsidRPr="00FB506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21.05.</w:t>
      </w:r>
      <w:smartTag w:uri="urn:schemas-microsoft-com:office:smarttags" w:element="metricconverter">
        <w:smartTagPr>
          <w:attr w:name="ProductID" w:val="2020 г"/>
        </w:smartTagPr>
        <w:r w:rsidR="00B41BFF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B41BFF" w:rsidRPr="00FB506A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45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4C1694" w:rsidRDefault="00B41BFF" w:rsidP="00506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694">
        <w:rPr>
          <w:rFonts w:ascii="Times New Roman" w:hAnsi="Times New Roman"/>
          <w:sz w:val="28"/>
          <w:szCs w:val="28"/>
        </w:rPr>
        <w:t>Положение</w:t>
      </w:r>
    </w:p>
    <w:p w:rsidR="00506EFE" w:rsidRDefault="00B41BFF" w:rsidP="00506E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C1694">
        <w:rPr>
          <w:rFonts w:ascii="Times New Roman" w:hAnsi="Times New Roman"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506EF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06EFE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506EFE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</w:t>
      </w:r>
      <w:r w:rsidR="00506EFE" w:rsidRPr="00B41A26">
        <w:rPr>
          <w:rFonts w:ascii="Times New Roman" w:hAnsi="Times New Roman"/>
          <w:sz w:val="28"/>
          <w:szCs w:val="28"/>
        </w:rPr>
        <w:t xml:space="preserve"> </w:t>
      </w:r>
    </w:p>
    <w:p w:rsidR="00506EFE" w:rsidRDefault="00506EFE" w:rsidP="00506E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4C1694" w:rsidRDefault="00B41BFF" w:rsidP="004C1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r w:rsidRPr="00E225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72D3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506EF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06EFE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506EFE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</w:t>
      </w:r>
      <w:r w:rsidR="00506EFE" w:rsidRPr="00B41A26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290B5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90B5B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290B5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0D5">
        <w:rPr>
          <w:rFonts w:ascii="Times New Roman" w:hAnsi="Times New Roman"/>
          <w:sz w:val="28"/>
          <w:szCs w:val="28"/>
        </w:rPr>
        <w:t xml:space="preserve">муниципального </w:t>
      </w:r>
      <w:r w:rsidR="00290B5B">
        <w:rPr>
          <w:rFonts w:ascii="Times New Roman" w:hAnsi="Times New Roman"/>
          <w:sz w:val="28"/>
          <w:szCs w:val="28"/>
        </w:rPr>
        <w:t>района Салаватский район Р</w:t>
      </w:r>
      <w:r w:rsidRPr="00D2042E">
        <w:rPr>
          <w:rFonts w:ascii="Times New Roman" w:hAnsi="Times New Roman"/>
          <w:sz w:val="28"/>
          <w:szCs w:val="28"/>
        </w:rPr>
        <w:t>еспублики Башкортостан,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</w:t>
      </w:r>
      <w:r w:rsidR="00461920">
        <w:rPr>
          <w:rFonts w:ascii="Times New Roman" w:hAnsi="Times New Roman"/>
          <w:sz w:val="28"/>
          <w:szCs w:val="28"/>
        </w:rPr>
        <w:t>ьных нормативных правовых актов</w:t>
      </w:r>
      <w:bookmarkStart w:id="22" w:name="_GoBack"/>
      <w:bookmarkEnd w:id="22"/>
      <w:r w:rsidR="00290B5B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290B5B" w:rsidRDefault="00290B5B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0A5B97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4C1694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6D" w:rsidRDefault="00BA306D">
      <w:r>
        <w:separator/>
      </w:r>
    </w:p>
  </w:endnote>
  <w:endnote w:type="continuationSeparator" w:id="0">
    <w:p w:rsidR="00BA306D" w:rsidRDefault="00BA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6D" w:rsidRDefault="00BA306D">
      <w:r>
        <w:separator/>
      </w:r>
    </w:p>
  </w:footnote>
  <w:footnote w:type="continuationSeparator" w:id="0">
    <w:p w:rsidR="00BA306D" w:rsidRDefault="00BA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1920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70D10"/>
    <w:rsid w:val="000A5B97"/>
    <w:rsid w:val="00112309"/>
    <w:rsid w:val="00170A37"/>
    <w:rsid w:val="001B68A0"/>
    <w:rsid w:val="001C70F8"/>
    <w:rsid w:val="001E3B6B"/>
    <w:rsid w:val="002868EA"/>
    <w:rsid w:val="00290B5B"/>
    <w:rsid w:val="002D55A5"/>
    <w:rsid w:val="003C388B"/>
    <w:rsid w:val="00405968"/>
    <w:rsid w:val="00406A82"/>
    <w:rsid w:val="00450252"/>
    <w:rsid w:val="00461920"/>
    <w:rsid w:val="004B7EE7"/>
    <w:rsid w:val="004C1694"/>
    <w:rsid w:val="00504E0D"/>
    <w:rsid w:val="00506EFE"/>
    <w:rsid w:val="00507CC2"/>
    <w:rsid w:val="00613E30"/>
    <w:rsid w:val="00616E25"/>
    <w:rsid w:val="00621547"/>
    <w:rsid w:val="00677A81"/>
    <w:rsid w:val="006D4CF5"/>
    <w:rsid w:val="00745DAC"/>
    <w:rsid w:val="007A27A7"/>
    <w:rsid w:val="007A5204"/>
    <w:rsid w:val="007D72D3"/>
    <w:rsid w:val="007E30D5"/>
    <w:rsid w:val="00880FE7"/>
    <w:rsid w:val="008B644B"/>
    <w:rsid w:val="008F37D4"/>
    <w:rsid w:val="00905E51"/>
    <w:rsid w:val="009105B4"/>
    <w:rsid w:val="00953DB4"/>
    <w:rsid w:val="0095545D"/>
    <w:rsid w:val="009E536D"/>
    <w:rsid w:val="00A34440"/>
    <w:rsid w:val="00AA0D3B"/>
    <w:rsid w:val="00AE7BA9"/>
    <w:rsid w:val="00B41A26"/>
    <w:rsid w:val="00B41BFF"/>
    <w:rsid w:val="00BA306D"/>
    <w:rsid w:val="00BA4F9A"/>
    <w:rsid w:val="00BB7216"/>
    <w:rsid w:val="00BC5874"/>
    <w:rsid w:val="00C67E14"/>
    <w:rsid w:val="00C82CDC"/>
    <w:rsid w:val="00D2042E"/>
    <w:rsid w:val="00D87F0D"/>
    <w:rsid w:val="00DF19BC"/>
    <w:rsid w:val="00E078FA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E3B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character" w:customStyle="1" w:styleId="10">
    <w:name w:val="Заголовок 1 Знак"/>
    <w:link w:val="1"/>
    <w:rsid w:val="001E3B6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1E3B6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1E3B6B"/>
    <w:rPr>
      <w:rFonts w:ascii="Times New Roman" w:eastAsia="Times New Roman" w:hAnsi="Times New Roman"/>
      <w:sz w:val="16"/>
      <w:szCs w:val="16"/>
    </w:rPr>
  </w:style>
  <w:style w:type="character" w:styleId="a9">
    <w:name w:val="Hyperlink"/>
    <w:uiPriority w:val="99"/>
    <w:unhideWhenUsed/>
    <w:rsid w:val="00290B5B"/>
    <w:rPr>
      <w:color w:val="0000FF"/>
      <w:u w:val="single"/>
    </w:rPr>
  </w:style>
  <w:style w:type="character" w:styleId="aa">
    <w:name w:val="Emphasis"/>
    <w:uiPriority w:val="20"/>
    <w:qFormat/>
    <w:locked/>
    <w:rsid w:val="00290B5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lakl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upravdel</cp:lastModifiedBy>
  <cp:revision>21</cp:revision>
  <cp:lastPrinted>2020-03-12T11:27:00Z</cp:lastPrinted>
  <dcterms:created xsi:type="dcterms:W3CDTF">2020-02-03T03:23:00Z</dcterms:created>
  <dcterms:modified xsi:type="dcterms:W3CDTF">2020-05-21T10:42:00Z</dcterms:modified>
</cp:coreProperties>
</file>